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D0850" w14:textId="75084FF8" w:rsidR="0050368F" w:rsidRDefault="0050368F" w:rsidP="0050368F">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color w:val="13334A"/>
        </w:rPr>
        <w:t> </w:t>
      </w:r>
    </w:p>
    <w:p w14:paraId="0024D516" w14:textId="23237289" w:rsidR="0050368F" w:rsidRDefault="0050368F" w:rsidP="0050368F">
      <w:pPr>
        <w:pStyle w:val="paragraph"/>
        <w:spacing w:before="0" w:beforeAutospacing="0" w:after="0" w:afterAutospacing="0"/>
        <w:textAlignment w:val="baseline"/>
        <w:rPr>
          <w:rFonts w:ascii="Segoe UI" w:hAnsi="Segoe UI" w:cs="Segoe UI"/>
          <w:sz w:val="18"/>
          <w:szCs w:val="18"/>
        </w:rPr>
      </w:pPr>
      <w:r>
        <w:rPr>
          <w:rStyle w:val="wacimagecontainer"/>
          <w:rFonts w:ascii="Segoe UI" w:eastAsiaTheme="majorEastAsia" w:hAnsi="Segoe UI" w:cs="Segoe UI"/>
          <w:noProof/>
          <w:sz w:val="18"/>
          <w:szCs w:val="18"/>
        </w:rPr>
        <w:drawing>
          <wp:inline distT="0" distB="0" distL="0" distR="0" wp14:anchorId="28D69012" wp14:editId="255286BB">
            <wp:extent cx="2962275" cy="895350"/>
            <wp:effectExtent l="0" t="0" r="9525" b="0"/>
            <wp:docPr id="16" name="Picture 1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 close up of a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62275" cy="895350"/>
                    </a:xfrm>
                    <a:prstGeom prst="rect">
                      <a:avLst/>
                    </a:prstGeom>
                    <a:noFill/>
                    <a:ln>
                      <a:noFill/>
                    </a:ln>
                  </pic:spPr>
                </pic:pic>
              </a:graphicData>
            </a:graphic>
          </wp:inline>
        </w:drawing>
      </w:r>
      <w:r>
        <w:rPr>
          <w:rStyle w:val="eop"/>
          <w:rFonts w:ascii="Arial" w:eastAsiaTheme="majorEastAsia" w:hAnsi="Arial" w:cs="Arial"/>
          <w:color w:val="13334A"/>
        </w:rPr>
        <w:t> </w:t>
      </w:r>
    </w:p>
    <w:p w14:paraId="489AD3E9" w14:textId="77777777" w:rsidR="0050368F" w:rsidRDefault="0050368F" w:rsidP="0050368F">
      <w:pPr>
        <w:pStyle w:val="paragraph"/>
        <w:spacing w:before="0" w:beforeAutospacing="0" w:after="0" w:afterAutospacing="0"/>
        <w:textAlignment w:val="baseline"/>
        <w:rPr>
          <w:rStyle w:val="normaltextrun"/>
          <w:rFonts w:ascii="Aptos Display" w:eastAsiaTheme="majorEastAsia" w:hAnsi="Aptos Display" w:cs="Segoe UI"/>
          <w:color w:val="0F4761"/>
          <w:sz w:val="40"/>
          <w:szCs w:val="40"/>
        </w:rPr>
      </w:pPr>
    </w:p>
    <w:p w14:paraId="200F4F50" w14:textId="0106FB2E" w:rsidR="0050368F" w:rsidRDefault="0050368F" w:rsidP="0050368F">
      <w:pPr>
        <w:pStyle w:val="paragraph"/>
        <w:spacing w:before="0" w:beforeAutospacing="0" w:after="0" w:afterAutospacing="0"/>
        <w:textAlignment w:val="baseline"/>
        <w:rPr>
          <w:rFonts w:ascii="Segoe UI" w:hAnsi="Segoe UI" w:cs="Segoe UI"/>
          <w:color w:val="0F4761"/>
          <w:sz w:val="18"/>
          <w:szCs w:val="18"/>
        </w:rPr>
      </w:pPr>
      <w:r>
        <w:rPr>
          <w:rStyle w:val="normaltextrun"/>
          <w:rFonts w:ascii="Aptos Display" w:eastAsiaTheme="majorEastAsia" w:hAnsi="Aptos Display" w:cs="Segoe UI"/>
          <w:color w:val="0F4761"/>
          <w:sz w:val="40"/>
          <w:szCs w:val="40"/>
        </w:rPr>
        <w:t xml:space="preserve">Optional Cultural Extension to Rio </w:t>
      </w:r>
      <w:r w:rsidR="003A6C5A">
        <w:rPr>
          <w:rStyle w:val="normaltextrun"/>
          <w:rFonts w:ascii="Aptos Display" w:eastAsiaTheme="majorEastAsia" w:hAnsi="Aptos Display" w:cs="Segoe UI"/>
          <w:color w:val="0F4761"/>
          <w:sz w:val="40"/>
          <w:szCs w:val="40"/>
        </w:rPr>
        <w:t>d</w:t>
      </w:r>
      <w:r>
        <w:rPr>
          <w:rStyle w:val="normaltextrun"/>
          <w:rFonts w:ascii="Aptos Display" w:eastAsiaTheme="majorEastAsia" w:hAnsi="Aptos Display" w:cs="Segoe UI"/>
          <w:color w:val="0F4761"/>
          <w:sz w:val="40"/>
          <w:szCs w:val="40"/>
        </w:rPr>
        <w:t>e Janeiro</w:t>
      </w:r>
      <w:r>
        <w:rPr>
          <w:rStyle w:val="eop"/>
          <w:rFonts w:ascii="Aptos Display" w:eastAsiaTheme="majorEastAsia" w:hAnsi="Aptos Display" w:cs="Segoe UI"/>
          <w:color w:val="0F4761"/>
          <w:sz w:val="40"/>
          <w:szCs w:val="40"/>
        </w:rPr>
        <w:t> </w:t>
      </w:r>
    </w:p>
    <w:p w14:paraId="06626AE3" w14:textId="77777777" w:rsidR="0050368F" w:rsidRDefault="0050368F" w:rsidP="0050368F">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color w:val="13334A"/>
        </w:rPr>
        <w:t> </w:t>
      </w:r>
    </w:p>
    <w:p w14:paraId="08AB3885" w14:textId="77777777" w:rsidR="0050368F" w:rsidRDefault="0050368F" w:rsidP="0050368F">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i/>
          <w:iCs/>
          <w:color w:val="13334A"/>
          <w:sz w:val="28"/>
          <w:szCs w:val="28"/>
        </w:rPr>
        <w:t>Rio de Janeiro- known as the “Cidade Maravilhosa” (The Marvelous City) is nestled between lush-green mountains and crystal-clear seas. Rio is known for its rhythm and excitement, as well as the breathtaking scenery.</w:t>
      </w:r>
      <w:r>
        <w:rPr>
          <w:rStyle w:val="eop"/>
          <w:rFonts w:ascii="Arial" w:eastAsiaTheme="majorEastAsia" w:hAnsi="Arial" w:cs="Arial"/>
          <w:color w:val="13334A"/>
        </w:rPr>
        <w:t> </w:t>
      </w:r>
    </w:p>
    <w:p w14:paraId="2BA406AE" w14:textId="77777777" w:rsidR="0050368F" w:rsidRDefault="0050368F" w:rsidP="0050368F">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color w:val="13334A"/>
        </w:rPr>
        <w:t> </w:t>
      </w:r>
    </w:p>
    <w:p w14:paraId="4EA11C2C" w14:textId="4F73E567" w:rsidR="0050368F" w:rsidRDefault="0050368F" w:rsidP="0050368F">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color w:val="13334A"/>
        </w:rPr>
        <w:t> </w:t>
      </w:r>
    </w:p>
    <w:p w14:paraId="15C2B175" w14:textId="32EB2C91" w:rsidR="0050368F" w:rsidRDefault="0050368F" w:rsidP="0050368F">
      <w:pPr>
        <w:pStyle w:val="paragraph"/>
        <w:spacing w:before="0" w:beforeAutospacing="0" w:after="0" w:afterAutospacing="0"/>
        <w:textAlignment w:val="baseline"/>
        <w:rPr>
          <w:rFonts w:ascii="Segoe UI" w:hAnsi="Segoe UI" w:cs="Segoe UI"/>
          <w:sz w:val="18"/>
          <w:szCs w:val="18"/>
        </w:rPr>
      </w:pPr>
      <w:r>
        <w:rPr>
          <w:rStyle w:val="wacimagecontainer"/>
          <w:rFonts w:ascii="Segoe UI" w:eastAsiaTheme="majorEastAsia" w:hAnsi="Segoe UI" w:cs="Segoe UI"/>
          <w:noProof/>
          <w:sz w:val="18"/>
          <w:szCs w:val="18"/>
        </w:rPr>
        <w:drawing>
          <wp:inline distT="0" distB="0" distL="0" distR="0" wp14:anchorId="241FEBA4" wp14:editId="0611F1E8">
            <wp:extent cx="6591300" cy="2337419"/>
            <wp:effectExtent l="0" t="0" r="0" b="6350"/>
            <wp:docPr id="17" name="Picture 18" descr="A city next to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city next to wate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08032" cy="2343353"/>
                    </a:xfrm>
                    <a:prstGeom prst="rect">
                      <a:avLst/>
                    </a:prstGeom>
                    <a:noFill/>
                    <a:ln>
                      <a:noFill/>
                    </a:ln>
                  </pic:spPr>
                </pic:pic>
              </a:graphicData>
            </a:graphic>
          </wp:inline>
        </w:drawing>
      </w:r>
      <w:r>
        <w:rPr>
          <w:rStyle w:val="eop"/>
          <w:rFonts w:ascii="Arial" w:eastAsiaTheme="majorEastAsia" w:hAnsi="Arial" w:cs="Arial"/>
          <w:color w:val="13334A"/>
        </w:rPr>
        <w:t> </w:t>
      </w:r>
    </w:p>
    <w:p w14:paraId="691E9770" w14:textId="77777777" w:rsidR="0050368F" w:rsidRDefault="0050368F" w:rsidP="0050368F">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color w:val="13334A"/>
        </w:rPr>
        <w:t> </w:t>
      </w:r>
    </w:p>
    <w:p w14:paraId="55A49DE5" w14:textId="32F1440E" w:rsidR="0050368F" w:rsidRDefault="0050368F" w:rsidP="0050368F">
      <w:pPr>
        <w:pStyle w:val="paragraph"/>
        <w:spacing w:before="0" w:beforeAutospacing="0" w:after="0" w:afterAutospacing="0"/>
        <w:textAlignment w:val="baseline"/>
        <w:rPr>
          <w:rFonts w:ascii="Segoe UI" w:hAnsi="Segoe UI" w:cs="Segoe UI"/>
          <w:color w:val="0F4761"/>
          <w:sz w:val="18"/>
          <w:szCs w:val="18"/>
        </w:rPr>
      </w:pPr>
      <w:r>
        <w:rPr>
          <w:rStyle w:val="normaltextrun"/>
          <w:rFonts w:ascii="Aptos Display" w:eastAsiaTheme="majorEastAsia" w:hAnsi="Aptos Display" w:cs="Segoe UI"/>
          <w:color w:val="0F4761"/>
          <w:sz w:val="32"/>
          <w:szCs w:val="32"/>
        </w:rPr>
        <w:t>Extension Program Fee: </w:t>
      </w:r>
      <w:r>
        <w:rPr>
          <w:rStyle w:val="eop"/>
          <w:rFonts w:ascii="Aptos Display" w:eastAsiaTheme="majorEastAsia" w:hAnsi="Aptos Display" w:cs="Segoe UI"/>
          <w:color w:val="0F4761"/>
          <w:sz w:val="32"/>
          <w:szCs w:val="32"/>
        </w:rPr>
        <w:t> </w:t>
      </w:r>
    </w:p>
    <w:p w14:paraId="663377A2" w14:textId="59ECFB96" w:rsidR="0050368F" w:rsidRDefault="0050368F" w:rsidP="0050368F">
      <w:pPr>
        <w:pStyle w:val="paragraph"/>
        <w:tabs>
          <w:tab w:val="num" w:pos="720"/>
        </w:tabs>
        <w:spacing w:before="0" w:beforeAutospacing="0" w:after="0" w:afterAutospacing="0"/>
        <w:textAlignment w:val="baseline"/>
        <w:rPr>
          <w:rFonts w:ascii="Arial" w:hAnsi="Arial" w:cs="Arial"/>
        </w:rPr>
      </w:pPr>
      <w:r>
        <w:rPr>
          <w:rStyle w:val="normaltextrun"/>
          <w:rFonts w:ascii="Arial" w:eastAsiaTheme="majorEastAsia" w:hAnsi="Arial" w:cs="Arial"/>
          <w:b/>
          <w:bCs/>
          <w:color w:val="13334A"/>
        </w:rPr>
        <w:t xml:space="preserve">$1050 (based on double occupancy)- </w:t>
      </w:r>
      <w:r>
        <w:rPr>
          <w:rStyle w:val="normaltextrun"/>
          <w:rFonts w:ascii="Arial" w:eastAsiaTheme="majorEastAsia" w:hAnsi="Arial" w:cs="Arial"/>
          <w:b/>
          <w:bCs/>
          <w:i/>
          <w:iCs/>
          <w:color w:val="13334A"/>
        </w:rPr>
        <w:t>including flight from Sao Paulo to Rio De Janeiro</w:t>
      </w:r>
      <w:r>
        <w:rPr>
          <w:rStyle w:val="eop"/>
          <w:rFonts w:ascii="Arial" w:eastAsiaTheme="majorEastAsia" w:hAnsi="Arial" w:cs="Arial"/>
          <w:color w:val="13334A"/>
        </w:rPr>
        <w:t> </w:t>
      </w:r>
    </w:p>
    <w:p w14:paraId="5F817ED5" w14:textId="4BB3D294" w:rsidR="0050368F" w:rsidRDefault="0050368F" w:rsidP="0050368F">
      <w:pPr>
        <w:pStyle w:val="paragraph"/>
        <w:spacing w:before="0" w:beforeAutospacing="0" w:after="0" w:afterAutospacing="0"/>
        <w:textAlignment w:val="baseline"/>
        <w:rPr>
          <w:rFonts w:ascii="Arial" w:hAnsi="Arial" w:cs="Arial"/>
        </w:rPr>
      </w:pPr>
      <w:r>
        <w:rPr>
          <w:rStyle w:val="normaltextrun"/>
          <w:rFonts w:ascii="Arial" w:eastAsiaTheme="majorEastAsia" w:hAnsi="Arial" w:cs="Arial"/>
          <w:b/>
          <w:bCs/>
          <w:color w:val="13334A"/>
        </w:rPr>
        <w:t>For those choosing a single room the supplement is $150</w:t>
      </w:r>
      <w:r>
        <w:rPr>
          <w:rStyle w:val="eop"/>
          <w:rFonts w:ascii="Arial" w:eastAsiaTheme="majorEastAsia" w:hAnsi="Arial" w:cs="Arial"/>
          <w:color w:val="13334A"/>
        </w:rPr>
        <w:t> </w:t>
      </w:r>
    </w:p>
    <w:p w14:paraId="3B8EB30D" w14:textId="307F8069" w:rsidR="0050368F" w:rsidRDefault="0050368F" w:rsidP="0050368F">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color w:val="13334A"/>
        </w:rPr>
        <w:t> </w:t>
      </w:r>
    </w:p>
    <w:p w14:paraId="656B7774" w14:textId="2CEB1BB6" w:rsidR="008A4EB9" w:rsidRPr="008A4EB9" w:rsidRDefault="008A4EB9" w:rsidP="0050368F">
      <w:pPr>
        <w:pStyle w:val="paragraph"/>
        <w:spacing w:before="0" w:beforeAutospacing="0" w:after="0" w:afterAutospacing="0"/>
        <w:textAlignment w:val="baseline"/>
        <w:rPr>
          <w:rStyle w:val="normaltextrun"/>
          <w:rFonts w:ascii="Aptos Display" w:eastAsiaTheme="majorEastAsia" w:hAnsi="Aptos Display" w:cs="Segoe UI"/>
          <w:b/>
          <w:bCs/>
          <w:color w:val="0F4761"/>
          <w:sz w:val="36"/>
          <w:szCs w:val="36"/>
        </w:rPr>
      </w:pPr>
      <w:hyperlink r:id="rId10" w:history="1">
        <w:r w:rsidRPr="008A4EB9">
          <w:rPr>
            <w:rStyle w:val="Hyperlink"/>
            <w:rFonts w:ascii="Aptos Display" w:eastAsiaTheme="majorEastAsia" w:hAnsi="Aptos Display" w:cs="Segoe UI"/>
            <w:b/>
            <w:bCs/>
            <w:sz w:val="36"/>
            <w:szCs w:val="36"/>
          </w:rPr>
          <w:t>Optional Cultural Extension Enrollment Form</w:t>
        </w:r>
      </w:hyperlink>
      <w:r w:rsidRPr="008A4EB9">
        <w:rPr>
          <w:rStyle w:val="normaltextrun"/>
          <w:rFonts w:ascii="Aptos Display" w:eastAsiaTheme="majorEastAsia" w:hAnsi="Aptos Display" w:cs="Segoe UI"/>
          <w:b/>
          <w:bCs/>
          <w:color w:val="0F4761"/>
          <w:sz w:val="36"/>
          <w:szCs w:val="36"/>
        </w:rPr>
        <w:t xml:space="preserve"> </w:t>
      </w:r>
    </w:p>
    <w:p w14:paraId="06DFBF86" w14:textId="77777777" w:rsidR="0050368F" w:rsidRDefault="0050368F" w:rsidP="0050368F">
      <w:pPr>
        <w:pStyle w:val="paragraph"/>
        <w:spacing w:before="0" w:beforeAutospacing="0" w:after="0" w:afterAutospacing="0"/>
        <w:textAlignment w:val="baseline"/>
        <w:rPr>
          <w:rStyle w:val="normaltextrun"/>
          <w:rFonts w:ascii="Aptos Display" w:eastAsiaTheme="majorEastAsia" w:hAnsi="Aptos Display" w:cs="Segoe UI"/>
          <w:color w:val="0F4761"/>
          <w:sz w:val="40"/>
          <w:szCs w:val="40"/>
        </w:rPr>
      </w:pPr>
    </w:p>
    <w:p w14:paraId="38263691" w14:textId="3FC9CB72" w:rsidR="0050368F" w:rsidRDefault="0050368F" w:rsidP="0050368F">
      <w:pPr>
        <w:pStyle w:val="paragraph"/>
        <w:spacing w:before="0" w:beforeAutospacing="0" w:after="0" w:afterAutospacing="0"/>
        <w:textAlignment w:val="baseline"/>
        <w:rPr>
          <w:rFonts w:ascii="Segoe UI" w:hAnsi="Segoe UI" w:cs="Segoe UI"/>
          <w:color w:val="0F4761"/>
          <w:sz w:val="18"/>
          <w:szCs w:val="18"/>
        </w:rPr>
      </w:pPr>
      <w:r>
        <w:rPr>
          <w:rStyle w:val="normaltextrun"/>
          <w:rFonts w:ascii="Aptos Display" w:eastAsiaTheme="majorEastAsia" w:hAnsi="Aptos Display" w:cs="Segoe UI"/>
          <w:color w:val="0F4761"/>
          <w:sz w:val="40"/>
          <w:szCs w:val="40"/>
        </w:rPr>
        <w:t>Schedule of Activities</w:t>
      </w:r>
      <w:r>
        <w:rPr>
          <w:rStyle w:val="eop"/>
          <w:rFonts w:ascii="Aptos Display" w:eastAsiaTheme="majorEastAsia" w:hAnsi="Aptos Display" w:cs="Segoe UI"/>
          <w:color w:val="0F4761"/>
          <w:sz w:val="40"/>
          <w:szCs w:val="40"/>
        </w:rPr>
        <w:t> </w:t>
      </w:r>
    </w:p>
    <w:p w14:paraId="6E4CDFB2" w14:textId="0ED2CDF3" w:rsidR="0050368F" w:rsidRDefault="0050368F" w:rsidP="0050368F">
      <w:pPr>
        <w:pStyle w:val="paragraph"/>
        <w:spacing w:before="0" w:beforeAutospacing="0" w:after="0" w:afterAutospacing="0"/>
        <w:textAlignment w:val="baseline"/>
        <w:rPr>
          <w:rStyle w:val="eop"/>
          <w:rFonts w:ascii="Arial" w:eastAsiaTheme="majorEastAsia" w:hAnsi="Arial" w:cs="Arial"/>
          <w:color w:val="13334A"/>
        </w:rPr>
      </w:pPr>
      <w:r>
        <w:rPr>
          <w:rStyle w:val="eop"/>
          <w:rFonts w:ascii="Arial" w:eastAsiaTheme="majorEastAsia" w:hAnsi="Arial" w:cs="Arial"/>
          <w:color w:val="13334A"/>
        </w:rPr>
        <w:t> </w:t>
      </w:r>
    </w:p>
    <w:p w14:paraId="301EF143" w14:textId="4298208B" w:rsidR="0050368F" w:rsidRDefault="0050368F" w:rsidP="0050368F">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13334A"/>
        </w:rPr>
        <w:t>Day 1- Thursday</w:t>
      </w:r>
      <w:r>
        <w:rPr>
          <w:rStyle w:val="eop"/>
          <w:rFonts w:ascii="Arial" w:eastAsiaTheme="majorEastAsia" w:hAnsi="Arial" w:cs="Arial"/>
          <w:color w:val="13334A"/>
        </w:rPr>
        <w:t> </w:t>
      </w:r>
    </w:p>
    <w:p w14:paraId="45EDD4F9" w14:textId="748B769E" w:rsidR="0050368F" w:rsidRPr="0050368F" w:rsidRDefault="0050368F" w:rsidP="0050368F">
      <w:pPr>
        <w:pStyle w:val="paragraph"/>
        <w:spacing w:before="0" w:beforeAutospacing="0" w:after="0" w:afterAutospacing="0"/>
        <w:textAlignment w:val="baseline"/>
        <w:rPr>
          <w:rStyle w:val="normaltextrun"/>
          <w:rFonts w:ascii="Arial" w:eastAsiaTheme="majorEastAsia" w:hAnsi="Arial" w:cs="Arial"/>
          <w:color w:val="002060"/>
        </w:rPr>
      </w:pPr>
      <w:r>
        <w:rPr>
          <w:rStyle w:val="eop"/>
          <w:rFonts w:ascii="Arial" w:eastAsiaTheme="majorEastAsia" w:hAnsi="Arial" w:cs="Arial"/>
          <w:color w:val="13334A"/>
        </w:rPr>
        <w:t> </w:t>
      </w:r>
      <w:r w:rsidRPr="0050368F">
        <w:rPr>
          <w:rStyle w:val="normaltextrun"/>
          <w:rFonts w:ascii="Arial" w:eastAsiaTheme="majorEastAsia" w:hAnsi="Arial" w:cs="Arial"/>
          <w:color w:val="002060"/>
        </w:rPr>
        <w:t xml:space="preserve">SAO PAULO - RIO </w:t>
      </w:r>
      <w:r w:rsidR="003A6C5A">
        <w:rPr>
          <w:rStyle w:val="normaltextrun"/>
          <w:rFonts w:ascii="Arial" w:eastAsiaTheme="majorEastAsia" w:hAnsi="Arial" w:cs="Arial"/>
          <w:color w:val="002060"/>
        </w:rPr>
        <w:t>D</w:t>
      </w:r>
      <w:r w:rsidRPr="0050368F">
        <w:rPr>
          <w:rStyle w:val="normaltextrun"/>
          <w:rFonts w:ascii="Arial" w:eastAsiaTheme="majorEastAsia" w:hAnsi="Arial" w:cs="Arial"/>
          <w:color w:val="002060"/>
        </w:rPr>
        <w:t>E JANEIRO</w:t>
      </w:r>
      <w:r w:rsidRPr="0050368F">
        <w:rPr>
          <w:rStyle w:val="normaltextrun"/>
          <w:rFonts w:eastAsiaTheme="majorEastAsia"/>
          <w:color w:val="002060"/>
        </w:rPr>
        <w:t> </w:t>
      </w:r>
    </w:p>
    <w:p w14:paraId="50101EDC" w14:textId="07440CAC" w:rsidR="0050368F" w:rsidRDefault="0050368F" w:rsidP="0050368F">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58595B"/>
        </w:rPr>
        <w:t xml:space="preserve">Depart from hotel to Guarulhos international airport (GRU) to catch your domestic flight to Rio De Janeiro. </w:t>
      </w:r>
      <w:r>
        <w:rPr>
          <w:rStyle w:val="normaltextrun"/>
          <w:rFonts w:ascii="Arial" w:eastAsiaTheme="majorEastAsia" w:hAnsi="Arial" w:cs="Arial"/>
          <w:i/>
          <w:iCs/>
          <w:color w:val="58595B"/>
        </w:rPr>
        <w:t>Transfer time is about 1h 30 minute and may last longer depending on the traffic conditions.</w:t>
      </w:r>
      <w:r>
        <w:rPr>
          <w:rStyle w:val="eop"/>
          <w:rFonts w:ascii="Arial" w:eastAsiaTheme="majorEastAsia" w:hAnsi="Arial" w:cs="Arial"/>
          <w:color w:val="58595B"/>
        </w:rPr>
        <w:t> </w:t>
      </w:r>
    </w:p>
    <w:p w14:paraId="43C5666B" w14:textId="77777777" w:rsidR="0050368F" w:rsidRDefault="0050368F" w:rsidP="0050368F">
      <w:pPr>
        <w:pStyle w:val="paragraph"/>
        <w:spacing w:before="0" w:beforeAutospacing="0" w:after="0" w:afterAutospacing="0"/>
        <w:textAlignment w:val="baseline"/>
        <w:rPr>
          <w:rStyle w:val="normaltextrun"/>
          <w:rFonts w:ascii="Arial" w:eastAsiaTheme="majorEastAsia" w:hAnsi="Arial" w:cs="Arial"/>
          <w:color w:val="13334A"/>
        </w:rPr>
      </w:pPr>
    </w:p>
    <w:p w14:paraId="157CC5ED" w14:textId="2B039705" w:rsidR="0050368F" w:rsidRPr="0050368F" w:rsidRDefault="0050368F" w:rsidP="0050368F">
      <w:pPr>
        <w:pStyle w:val="paragraph"/>
        <w:spacing w:before="0" w:beforeAutospacing="0" w:after="0" w:afterAutospacing="0"/>
        <w:textAlignment w:val="baseline"/>
        <w:rPr>
          <w:rFonts w:ascii="Segoe UI" w:hAnsi="Segoe UI" w:cs="Segoe UI"/>
          <w:b/>
          <w:bCs/>
          <w:color w:val="002060"/>
          <w:sz w:val="18"/>
          <w:szCs w:val="18"/>
        </w:rPr>
      </w:pPr>
      <w:r w:rsidRPr="0050368F">
        <w:rPr>
          <w:rStyle w:val="normaltextrun"/>
          <w:rFonts w:ascii="Arial" w:eastAsiaTheme="majorEastAsia" w:hAnsi="Arial" w:cs="Arial"/>
          <w:b/>
          <w:bCs/>
          <w:color w:val="002060"/>
        </w:rPr>
        <w:t>Arrival in Rio Airport and transfer to hotel</w:t>
      </w:r>
      <w:r w:rsidRPr="0050368F">
        <w:rPr>
          <w:rStyle w:val="eop"/>
          <w:rFonts w:ascii="Arial" w:eastAsiaTheme="majorEastAsia" w:hAnsi="Arial" w:cs="Arial"/>
          <w:b/>
          <w:bCs/>
          <w:color w:val="002060"/>
        </w:rPr>
        <w:t> </w:t>
      </w:r>
    </w:p>
    <w:p w14:paraId="6EC1CD11" w14:textId="32BC58CC" w:rsidR="0050368F" w:rsidRDefault="0050368F" w:rsidP="0050368F">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58595B"/>
        </w:rPr>
        <w:t>Our ground partner guide will meet you outside the restricted luggage claim area, for your private transfer to the hotel. En route, your guide will share curiosities, stories and give some general recommendations about Rio de Janeiro.</w:t>
      </w:r>
      <w:r>
        <w:rPr>
          <w:rStyle w:val="scxw82401016"/>
          <w:rFonts w:ascii="Arial" w:eastAsiaTheme="majorEastAsia" w:hAnsi="Arial" w:cs="Arial"/>
          <w:color w:val="58595B"/>
        </w:rPr>
        <w:t> </w:t>
      </w:r>
      <w:r>
        <w:rPr>
          <w:rFonts w:ascii="Arial" w:hAnsi="Arial" w:cs="Arial"/>
          <w:color w:val="58595B"/>
        </w:rPr>
        <w:br/>
      </w:r>
      <w:r>
        <w:rPr>
          <w:rStyle w:val="normaltextrun"/>
          <w:rFonts w:ascii="Arial" w:eastAsiaTheme="majorEastAsia" w:hAnsi="Arial" w:cs="Arial"/>
          <w:color w:val="58595B"/>
        </w:rPr>
        <w:t>(Standard check-in time is at 15:00)</w:t>
      </w:r>
      <w:r>
        <w:rPr>
          <w:rStyle w:val="eop"/>
          <w:rFonts w:ascii="Arial" w:eastAsiaTheme="majorEastAsia" w:hAnsi="Arial" w:cs="Arial"/>
          <w:color w:val="58595B"/>
        </w:rPr>
        <w:t> </w:t>
      </w:r>
    </w:p>
    <w:p w14:paraId="4C12958E" w14:textId="77777777" w:rsidR="0050368F" w:rsidRDefault="0050368F" w:rsidP="0050368F">
      <w:pPr>
        <w:pStyle w:val="paragraph"/>
        <w:spacing w:before="0" w:beforeAutospacing="0" w:after="0" w:afterAutospacing="0"/>
        <w:textAlignment w:val="baseline"/>
        <w:rPr>
          <w:rStyle w:val="normaltextrun"/>
          <w:rFonts w:ascii="Arial" w:eastAsiaTheme="majorEastAsia" w:hAnsi="Arial" w:cs="Arial"/>
          <w:color w:val="13334A"/>
        </w:rPr>
      </w:pPr>
    </w:p>
    <w:p w14:paraId="1BE4F951" w14:textId="1A3C46D5" w:rsidR="0050368F" w:rsidRPr="0050368F" w:rsidRDefault="0050368F" w:rsidP="0050368F">
      <w:pPr>
        <w:pStyle w:val="paragraph"/>
        <w:spacing w:before="0" w:beforeAutospacing="0" w:after="0" w:afterAutospacing="0"/>
        <w:textAlignment w:val="baseline"/>
        <w:rPr>
          <w:rStyle w:val="normaltextrun"/>
          <w:rFonts w:ascii="Arial" w:eastAsiaTheme="majorEastAsia" w:hAnsi="Arial" w:cs="Arial"/>
          <w:b/>
          <w:bCs/>
          <w:color w:val="002060"/>
        </w:rPr>
      </w:pPr>
      <w:r w:rsidRPr="0050368F">
        <w:rPr>
          <w:rStyle w:val="normaltextrun"/>
          <w:rFonts w:ascii="Arial" w:eastAsiaTheme="majorEastAsia" w:hAnsi="Arial" w:cs="Arial"/>
          <w:b/>
          <w:bCs/>
          <w:color w:val="002060"/>
        </w:rPr>
        <w:t>Rio by night - Rio Scenarium with dinner</w:t>
      </w:r>
      <w:r w:rsidRPr="0050368F">
        <w:rPr>
          <w:rStyle w:val="normaltextrun"/>
          <w:rFonts w:eastAsiaTheme="majorEastAsia"/>
          <w:b/>
          <w:bCs/>
          <w:color w:val="002060"/>
        </w:rPr>
        <w:t> </w:t>
      </w:r>
    </w:p>
    <w:p w14:paraId="3A3D60E2" w14:textId="74A3AECC" w:rsidR="0050368F" w:rsidRDefault="0050368F" w:rsidP="0050368F">
      <w:pPr>
        <w:pStyle w:val="paragraph"/>
        <w:spacing w:before="0" w:beforeAutospacing="0" w:after="0" w:afterAutospacing="0"/>
        <w:textAlignment w:val="baseline"/>
        <w:rPr>
          <w:rFonts w:ascii="Segoe UI" w:hAnsi="Segoe UI" w:cs="Segoe UI"/>
          <w:sz w:val="18"/>
          <w:szCs w:val="18"/>
        </w:rPr>
      </w:pPr>
      <w:r>
        <w:rPr>
          <w:rStyle w:val="wacimagecontainer"/>
          <w:rFonts w:ascii="Segoe UI" w:eastAsiaTheme="majorEastAsia" w:hAnsi="Segoe UI" w:cs="Segoe UI"/>
          <w:noProof/>
          <w:sz w:val="18"/>
          <w:szCs w:val="18"/>
        </w:rPr>
        <w:drawing>
          <wp:anchor distT="0" distB="0" distL="114300" distR="114300" simplePos="0" relativeHeight="251658240" behindDoc="0" locked="0" layoutInCell="1" allowOverlap="1" wp14:anchorId="458C57E9" wp14:editId="628A4470">
            <wp:simplePos x="0" y="0"/>
            <wp:positionH relativeFrom="margin">
              <wp:posOffset>4090670</wp:posOffset>
            </wp:positionH>
            <wp:positionV relativeFrom="margin">
              <wp:posOffset>800100</wp:posOffset>
            </wp:positionV>
            <wp:extent cx="2757170" cy="1838325"/>
            <wp:effectExtent l="0" t="0" r="5080" b="9525"/>
            <wp:wrapSquare wrapText="bothSides"/>
            <wp:docPr id="18" name="Picture 17" descr="A high angle view of people sitting at tab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 high angle view of people sitting at tables&#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57170" cy="18383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normaltextrun"/>
          <w:rFonts w:ascii="Arial" w:eastAsiaTheme="majorEastAsia" w:hAnsi="Arial" w:cs="Arial"/>
          <w:color w:val="58595B"/>
        </w:rPr>
        <w:t>There is no other place in Rio that embodies the happiness of Brazilian people more than the nightlife scene in the neighborhood of Lapa. Once the sun goes down, this normally quiet neighborhood turns into a bustling and vibrant area full of restaurants, nightclubs, and bars. The streets fill with Cariocas and gringos alike, who flock to this Rio nightlife Mecca with one thing in mind……fun!! From traditional northeastern forró to Rio’s own samba, to reggae from Bahia, visitors will enjoy the best that the Rio music scene has to offer. </w:t>
      </w:r>
      <w:r>
        <w:rPr>
          <w:rStyle w:val="eop"/>
          <w:rFonts w:ascii="Arial" w:eastAsiaTheme="majorEastAsia" w:hAnsi="Arial" w:cs="Arial"/>
          <w:color w:val="58595B"/>
        </w:rPr>
        <w:t> </w:t>
      </w:r>
    </w:p>
    <w:p w14:paraId="5FBA8A61" w14:textId="4FE15C5F" w:rsidR="0050368F" w:rsidRDefault="0050368F" w:rsidP="0050368F">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58595B"/>
        </w:rPr>
        <w:t>On the Rio Nightlife Tour, we will take you right to the heart of the action where our local guides will accompany you to one of the best clubs in Lapa, Rio Scenarium, for dinner.  This unusual bar, a mix between an antique shop and an auction room, is where the locals come to listen to traditional Brazilian jazz and samba.</w:t>
      </w:r>
      <w:r>
        <w:rPr>
          <w:rStyle w:val="scxw82401016"/>
          <w:rFonts w:ascii="Arial" w:eastAsiaTheme="majorEastAsia" w:hAnsi="Arial" w:cs="Arial"/>
          <w:color w:val="58595B"/>
        </w:rPr>
        <w:t> </w:t>
      </w:r>
      <w:r>
        <w:rPr>
          <w:rFonts w:ascii="Arial" w:hAnsi="Arial" w:cs="Arial"/>
          <w:color w:val="58595B"/>
        </w:rPr>
        <w:br/>
      </w:r>
      <w:r w:rsidRPr="008A4EB9">
        <w:rPr>
          <w:rStyle w:val="normaltextrun"/>
          <w:rFonts w:ascii="Arial" w:eastAsiaTheme="majorEastAsia" w:hAnsi="Arial" w:cs="Arial"/>
          <w:b/>
          <w:bCs/>
          <w:i/>
          <w:iCs/>
          <w:color w:val="13334A"/>
        </w:rPr>
        <w:t>Meals: D</w:t>
      </w:r>
      <w:r>
        <w:rPr>
          <w:rStyle w:val="scxw82401016"/>
          <w:rFonts w:ascii="Arial" w:eastAsiaTheme="majorEastAsia" w:hAnsi="Arial" w:cs="Arial"/>
          <w:color w:val="13334A"/>
        </w:rPr>
        <w:t> </w:t>
      </w:r>
      <w:r>
        <w:rPr>
          <w:rFonts w:ascii="Arial" w:hAnsi="Arial" w:cs="Arial"/>
          <w:color w:val="13334A"/>
        </w:rPr>
        <w:br/>
      </w:r>
      <w:r>
        <w:rPr>
          <w:rStyle w:val="eop"/>
          <w:rFonts w:ascii="Arial" w:eastAsiaTheme="majorEastAsia" w:hAnsi="Arial" w:cs="Arial"/>
          <w:color w:val="13334A"/>
        </w:rPr>
        <w:t> </w:t>
      </w:r>
    </w:p>
    <w:p w14:paraId="125B81A2" w14:textId="4A250FBF" w:rsidR="0050368F" w:rsidRDefault="0050368F" w:rsidP="0050368F">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13334A"/>
        </w:rPr>
        <w:t>Day 2- Friday</w:t>
      </w:r>
      <w:r>
        <w:rPr>
          <w:rStyle w:val="eop"/>
          <w:rFonts w:ascii="Arial" w:eastAsiaTheme="majorEastAsia" w:hAnsi="Arial" w:cs="Arial"/>
          <w:color w:val="13334A"/>
        </w:rPr>
        <w:t> </w:t>
      </w:r>
    </w:p>
    <w:p w14:paraId="5B88E7E3" w14:textId="47D3D6B8" w:rsidR="0050368F" w:rsidRDefault="0050368F" w:rsidP="0050368F">
      <w:pPr>
        <w:pStyle w:val="paragraph"/>
        <w:spacing w:before="0" w:beforeAutospacing="0" w:after="0" w:afterAutospacing="0"/>
        <w:textAlignment w:val="baseline"/>
        <w:rPr>
          <w:rStyle w:val="eop"/>
          <w:rFonts w:ascii="Arial" w:eastAsiaTheme="majorEastAsia" w:hAnsi="Arial" w:cs="Arial"/>
          <w:color w:val="13334A"/>
        </w:rPr>
      </w:pPr>
      <w:r>
        <w:rPr>
          <w:rStyle w:val="normaltextrun"/>
          <w:rFonts w:ascii="Arial" w:eastAsiaTheme="majorEastAsia" w:hAnsi="Arial" w:cs="Arial"/>
          <w:color w:val="13334A"/>
        </w:rPr>
        <w:t>RIO DE JANEIRO</w:t>
      </w:r>
      <w:r>
        <w:rPr>
          <w:rStyle w:val="eop"/>
          <w:rFonts w:ascii="Arial" w:eastAsiaTheme="majorEastAsia" w:hAnsi="Arial" w:cs="Arial"/>
          <w:color w:val="13334A"/>
        </w:rPr>
        <w:t> </w:t>
      </w:r>
    </w:p>
    <w:p w14:paraId="54C069FC" w14:textId="2B8EC767" w:rsidR="0050368F" w:rsidRDefault="0050368F" w:rsidP="0050368F">
      <w:pPr>
        <w:pStyle w:val="paragraph"/>
        <w:spacing w:before="0" w:beforeAutospacing="0" w:after="0" w:afterAutospacing="0"/>
        <w:textAlignment w:val="baseline"/>
        <w:rPr>
          <w:rFonts w:ascii="Segoe UI" w:hAnsi="Segoe UI" w:cs="Segoe UI"/>
          <w:sz w:val="18"/>
          <w:szCs w:val="18"/>
        </w:rPr>
      </w:pPr>
    </w:p>
    <w:p w14:paraId="2E34C69C" w14:textId="5805EC2F" w:rsidR="0050368F" w:rsidRPr="0050368F" w:rsidRDefault="0050368F" w:rsidP="0050368F">
      <w:pPr>
        <w:pStyle w:val="paragraph"/>
        <w:spacing w:before="0" w:beforeAutospacing="0" w:after="0" w:afterAutospacing="0"/>
        <w:textAlignment w:val="baseline"/>
        <w:rPr>
          <w:rStyle w:val="normaltextrun"/>
          <w:rFonts w:ascii="Arial" w:eastAsiaTheme="majorEastAsia" w:hAnsi="Arial" w:cs="Arial"/>
          <w:b/>
          <w:bCs/>
          <w:color w:val="002060"/>
        </w:rPr>
      </w:pPr>
      <w:r w:rsidRPr="0050368F">
        <w:rPr>
          <w:rStyle w:val="normaltextrun"/>
          <w:rFonts w:ascii="Arial" w:eastAsiaTheme="majorEastAsia" w:hAnsi="Arial" w:cs="Arial"/>
          <w:b/>
          <w:bCs/>
          <w:color w:val="002060"/>
        </w:rPr>
        <w:t xml:space="preserve">Corcovado and Sugar Loaf </w:t>
      </w:r>
      <w:r>
        <w:rPr>
          <w:rStyle w:val="normaltextrun"/>
          <w:rFonts w:ascii="Arial" w:eastAsiaTheme="majorEastAsia" w:hAnsi="Arial" w:cs="Arial"/>
          <w:b/>
          <w:bCs/>
          <w:color w:val="002060"/>
        </w:rPr>
        <w:t xml:space="preserve"> </w:t>
      </w:r>
      <w:r w:rsidRPr="0050368F">
        <w:rPr>
          <w:rStyle w:val="normaltextrun"/>
          <w:rFonts w:eastAsiaTheme="majorEastAsia"/>
          <w:b/>
          <w:bCs/>
          <w:color w:val="002060"/>
        </w:rPr>
        <w:t> </w:t>
      </w:r>
    </w:p>
    <w:p w14:paraId="69673BFE" w14:textId="5321BA3A" w:rsidR="0050368F" w:rsidRDefault="008A4EB9" w:rsidP="0050368F">
      <w:pPr>
        <w:pStyle w:val="paragraph"/>
        <w:spacing w:before="0" w:beforeAutospacing="0" w:after="0" w:afterAutospacing="0"/>
        <w:textAlignment w:val="baseline"/>
        <w:rPr>
          <w:rStyle w:val="normaltextrun"/>
          <w:rFonts w:ascii="Arial" w:eastAsiaTheme="majorEastAsia" w:hAnsi="Arial" w:cs="Arial"/>
          <w:color w:val="58595B"/>
        </w:rPr>
      </w:pPr>
      <w:r>
        <w:rPr>
          <w:rStyle w:val="wacimagecontainer"/>
          <w:rFonts w:ascii="Segoe UI" w:eastAsiaTheme="majorEastAsia" w:hAnsi="Segoe UI" w:cs="Segoe UI"/>
          <w:noProof/>
          <w:sz w:val="18"/>
          <w:szCs w:val="18"/>
        </w:rPr>
        <w:drawing>
          <wp:anchor distT="0" distB="0" distL="114300" distR="114300" simplePos="0" relativeHeight="251659264" behindDoc="0" locked="0" layoutInCell="1" allowOverlap="1" wp14:anchorId="1B155A34" wp14:editId="305A3EB0">
            <wp:simplePos x="0" y="0"/>
            <wp:positionH relativeFrom="margin">
              <wp:posOffset>3780790</wp:posOffset>
            </wp:positionH>
            <wp:positionV relativeFrom="margin">
              <wp:posOffset>7096125</wp:posOffset>
            </wp:positionV>
            <wp:extent cx="2839720" cy="1895475"/>
            <wp:effectExtent l="0" t="0" r="0" b="9525"/>
            <wp:wrapSquare wrapText="bothSides"/>
            <wp:docPr id="20" name="Picture 15" descr="A restaurant with a green awn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 restaurant with a green awning&#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39720" cy="1895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0368F">
        <w:rPr>
          <w:noProof/>
        </w:rPr>
        <w:drawing>
          <wp:anchor distT="0" distB="0" distL="114300" distR="114300" simplePos="0" relativeHeight="251660288" behindDoc="0" locked="0" layoutInCell="1" allowOverlap="1" wp14:anchorId="115A0CCD" wp14:editId="79B32AE7">
            <wp:simplePos x="0" y="0"/>
            <wp:positionH relativeFrom="margin">
              <wp:posOffset>57150</wp:posOffset>
            </wp:positionH>
            <wp:positionV relativeFrom="margin">
              <wp:posOffset>4114800</wp:posOffset>
            </wp:positionV>
            <wp:extent cx="2209800" cy="1474470"/>
            <wp:effectExtent l="0" t="0" r="0" b="0"/>
            <wp:wrapSquare wrapText="bothSides"/>
            <wp:docPr id="1" name="Picture 1" descr="A cable car over Sugarloaf Mount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able car over Sugarloaf Mountain&#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9800" cy="14744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0368F">
        <w:rPr>
          <w:rStyle w:val="normaltextrun"/>
          <w:rFonts w:ascii="Arial" w:eastAsiaTheme="majorEastAsia" w:hAnsi="Arial" w:cs="Arial"/>
          <w:color w:val="58595B"/>
        </w:rPr>
        <w:t>Depart from the hotel after breakfast to visit the city's most famous landmarks and see the natural beauty of Rio de Janeiro from above. After a scenic drive along Rodrigo de Freitas Lagoon, passengers arrive at the bottom of Corcovado Hill. Embark on a comfortable train that ascends the mountain, where the statue of Christ the Redeemer is located 2,300 ft above sea level. The Christ statue, known as the “wonder of Rio,” was elected one of the 7 "New Wonders of the World." Upon arrival at the top, guests can use the panoramic elevators or escalators to arrive at the foot of the statute. Passengers can enjoy a panoramic view of Rio de Janeiro and discover why it is called the "Marvelous City." Afterward, descend the mountain and stop for a delicious lunch.</w:t>
      </w:r>
      <w:r w:rsidR="0050368F">
        <w:rPr>
          <w:rStyle w:val="scxw82401016"/>
          <w:rFonts w:ascii="Arial" w:eastAsiaTheme="majorEastAsia" w:hAnsi="Arial" w:cs="Arial"/>
          <w:color w:val="58595B"/>
        </w:rPr>
        <w:t> </w:t>
      </w:r>
      <w:r w:rsidR="0050368F">
        <w:rPr>
          <w:rFonts w:ascii="Arial" w:hAnsi="Arial" w:cs="Arial"/>
          <w:color w:val="58595B"/>
        </w:rPr>
        <w:br/>
      </w:r>
      <w:r w:rsidR="0050368F">
        <w:rPr>
          <w:rStyle w:val="scxw82401016"/>
          <w:rFonts w:ascii="Aptos" w:eastAsiaTheme="majorEastAsia" w:hAnsi="Aptos" w:cs="Segoe UI"/>
          <w:sz w:val="22"/>
          <w:szCs w:val="22"/>
        </w:rPr>
        <w:t> </w:t>
      </w:r>
      <w:r w:rsidR="0050368F">
        <w:rPr>
          <w:rFonts w:ascii="Aptos" w:hAnsi="Aptos" w:cs="Segoe UI"/>
          <w:sz w:val="22"/>
          <w:szCs w:val="22"/>
        </w:rPr>
        <w:br/>
      </w:r>
      <w:r w:rsidR="0050368F">
        <w:rPr>
          <w:rStyle w:val="normaltextrun"/>
          <w:rFonts w:ascii="Arial" w:eastAsiaTheme="majorEastAsia" w:hAnsi="Arial" w:cs="Arial"/>
          <w:color w:val="58595B"/>
        </w:rPr>
        <w:t>Over a million tourists each year visit the world-famous ‘Pão de Açúcar’ (Sugar Loaf Mountain), which has become an iconic symbol of Rio de Janeiro. Rising up from a small peninsula at the entrance of Guanabara Bay, its name refers to its resemblance to the traditional shape of a concentrated, refined sugar loaf. The journey to the top is made in glass cable cars. The first cable car takes passengers to the top of Urca Hill, which rises 215 meters above sea level and offers spectacular views of the entire bay and its surrounding islands. From Urca Hill, passengers continue in a second cable car to the top of Sugar Loaf, which rises 395 meters above sea level and offers a 360-degree view of the entire city, including Botafogo and Copacabana Beaches, Corcovado Mountain, and downtown Rio de Janeiro.</w:t>
      </w:r>
    </w:p>
    <w:p w14:paraId="39B40BAA" w14:textId="7E2B6932" w:rsidR="0050368F" w:rsidRDefault="0050368F" w:rsidP="0050368F">
      <w:pPr>
        <w:pStyle w:val="paragraph"/>
        <w:spacing w:before="0" w:beforeAutospacing="0" w:after="0" w:afterAutospacing="0"/>
        <w:textAlignment w:val="baseline"/>
        <w:rPr>
          <w:rFonts w:ascii="Segoe UI" w:hAnsi="Segoe UI" w:cs="Segoe UI"/>
          <w:sz w:val="18"/>
          <w:szCs w:val="18"/>
        </w:rPr>
      </w:pPr>
      <w:r>
        <w:rPr>
          <w:rStyle w:val="scxw82401016"/>
          <w:rFonts w:ascii="Arial" w:eastAsiaTheme="majorEastAsia" w:hAnsi="Arial" w:cs="Arial"/>
          <w:color w:val="58595B"/>
        </w:rPr>
        <w:t> </w:t>
      </w:r>
      <w:r>
        <w:rPr>
          <w:rStyle w:val="scxw82401016"/>
          <w:rFonts w:ascii="Aptos" w:eastAsiaTheme="majorEastAsia" w:hAnsi="Aptos" w:cs="Segoe UI"/>
          <w:sz w:val="22"/>
          <w:szCs w:val="22"/>
        </w:rPr>
        <w:t> </w:t>
      </w:r>
      <w:r>
        <w:rPr>
          <w:rFonts w:ascii="Aptos" w:hAnsi="Aptos" w:cs="Segoe UI"/>
          <w:sz w:val="22"/>
          <w:szCs w:val="22"/>
        </w:rPr>
        <w:br/>
      </w:r>
      <w:r w:rsidRPr="0050368F">
        <w:rPr>
          <w:rStyle w:val="normaltextrun"/>
          <w:rFonts w:ascii="Arial" w:eastAsiaTheme="majorEastAsia" w:hAnsi="Arial" w:cs="Arial"/>
          <w:b/>
          <w:bCs/>
          <w:color w:val="002060"/>
        </w:rPr>
        <w:t>Lunch at Casa da Feijoada.</w:t>
      </w:r>
      <w:r>
        <w:rPr>
          <w:rStyle w:val="normaltextrun"/>
          <w:rFonts w:ascii="Arial" w:eastAsiaTheme="majorEastAsia" w:hAnsi="Arial" w:cs="Arial"/>
          <w:color w:val="13334A"/>
        </w:rPr>
        <w:t>  </w:t>
      </w:r>
      <w:r>
        <w:rPr>
          <w:rStyle w:val="eop"/>
          <w:rFonts w:ascii="Arial" w:eastAsiaTheme="majorEastAsia" w:hAnsi="Arial" w:cs="Arial"/>
          <w:color w:val="13334A"/>
        </w:rPr>
        <w:t> </w:t>
      </w:r>
    </w:p>
    <w:p w14:paraId="4B304D0D" w14:textId="14889F6F" w:rsidR="0050368F" w:rsidRDefault="0050368F" w:rsidP="0050368F">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58595B"/>
        </w:rPr>
        <w:t>Feijoada</w:t>
      </w:r>
      <w:r>
        <w:rPr>
          <w:rStyle w:val="normaltextrun"/>
          <w:rFonts w:ascii="Arial" w:eastAsiaTheme="majorEastAsia" w:hAnsi="Arial" w:cs="Arial"/>
          <w:color w:val="58595B"/>
        </w:rPr>
        <w:t xml:space="preserve"> Considered one of Rio’s most famous restaurants for feijoada, the Casa da Feijoada restaurant specializes in Brazilian food. Unlike many other places, it offers our national dish every day of </w:t>
      </w:r>
      <w:r>
        <w:rPr>
          <w:rStyle w:val="normaltextrun"/>
          <w:rFonts w:ascii="Arial" w:eastAsiaTheme="majorEastAsia" w:hAnsi="Arial" w:cs="Arial"/>
          <w:color w:val="58595B"/>
        </w:rPr>
        <w:lastRenderedPageBreak/>
        <w:t>the week. Feijoada is a bean stew with a variety of different meats, usually served with rice, collard greens, and sliced oranges, as well as other side dishes. Casa da Feijoada is in the trendy Ipanema neighborhood.</w:t>
      </w:r>
      <w:r>
        <w:rPr>
          <w:rStyle w:val="eop"/>
          <w:rFonts w:ascii="Arial" w:eastAsiaTheme="majorEastAsia" w:hAnsi="Arial" w:cs="Arial"/>
          <w:color w:val="58595B"/>
        </w:rPr>
        <w:t> </w:t>
      </w:r>
    </w:p>
    <w:p w14:paraId="1708D2D4" w14:textId="5EF4D091" w:rsidR="0050368F" w:rsidRPr="008A4EB9" w:rsidRDefault="0050368F" w:rsidP="0050368F">
      <w:pPr>
        <w:pStyle w:val="paragraph"/>
        <w:spacing w:before="0" w:beforeAutospacing="0" w:after="0" w:afterAutospacing="0"/>
        <w:textAlignment w:val="baseline"/>
        <w:rPr>
          <w:rFonts w:ascii="Segoe UI" w:hAnsi="Segoe UI" w:cs="Segoe UI"/>
          <w:i/>
          <w:iCs/>
          <w:sz w:val="18"/>
          <w:szCs w:val="18"/>
        </w:rPr>
      </w:pPr>
      <w:r w:rsidRPr="008A4EB9">
        <w:rPr>
          <w:rStyle w:val="normaltextrun"/>
          <w:rFonts w:ascii="Arial" w:eastAsiaTheme="majorEastAsia" w:hAnsi="Arial" w:cs="Arial"/>
          <w:b/>
          <w:bCs/>
          <w:i/>
          <w:iCs/>
          <w:color w:val="13334A"/>
        </w:rPr>
        <w:t>Meals: B,L</w:t>
      </w:r>
      <w:r w:rsidRPr="008A4EB9">
        <w:rPr>
          <w:rStyle w:val="eop"/>
          <w:rFonts w:ascii="Arial" w:eastAsiaTheme="majorEastAsia" w:hAnsi="Arial" w:cs="Arial"/>
          <w:i/>
          <w:iCs/>
          <w:color w:val="13334A"/>
        </w:rPr>
        <w:t> </w:t>
      </w:r>
    </w:p>
    <w:p w14:paraId="488CC018" w14:textId="164FBA5D" w:rsidR="0050368F" w:rsidRDefault="0050368F" w:rsidP="0050368F">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color w:val="13334A"/>
        </w:rPr>
        <w:t> </w:t>
      </w:r>
    </w:p>
    <w:p w14:paraId="5AB23195" w14:textId="77777777" w:rsidR="0050368F" w:rsidRDefault="0050368F" w:rsidP="0050368F">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13334A"/>
        </w:rPr>
        <w:t>Day 3- Saturday </w:t>
      </w:r>
      <w:r>
        <w:rPr>
          <w:rStyle w:val="eop"/>
          <w:rFonts w:ascii="Arial" w:eastAsiaTheme="majorEastAsia" w:hAnsi="Arial" w:cs="Arial"/>
          <w:color w:val="13334A"/>
        </w:rPr>
        <w:t> </w:t>
      </w:r>
    </w:p>
    <w:p w14:paraId="01250B4E" w14:textId="77777777" w:rsidR="0050368F" w:rsidRDefault="0050368F" w:rsidP="0050368F">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color w:val="13334A"/>
        </w:rPr>
        <w:t> </w:t>
      </w:r>
    </w:p>
    <w:p w14:paraId="052F7194" w14:textId="77777777" w:rsidR="0050368F" w:rsidRPr="0050368F" w:rsidRDefault="0050368F" w:rsidP="0050368F">
      <w:pPr>
        <w:pStyle w:val="paragraph"/>
        <w:spacing w:before="0" w:beforeAutospacing="0" w:after="0" w:afterAutospacing="0"/>
        <w:textAlignment w:val="baseline"/>
        <w:rPr>
          <w:rStyle w:val="normaltextrun"/>
          <w:rFonts w:ascii="Arial" w:eastAsiaTheme="majorEastAsia" w:hAnsi="Arial" w:cs="Arial"/>
          <w:b/>
          <w:bCs/>
          <w:color w:val="002060"/>
        </w:rPr>
      </w:pPr>
      <w:r w:rsidRPr="0050368F">
        <w:rPr>
          <w:rStyle w:val="normaltextrun"/>
          <w:rFonts w:ascii="Arial" w:eastAsiaTheme="majorEastAsia" w:hAnsi="Arial" w:cs="Arial"/>
          <w:b/>
          <w:bCs/>
          <w:color w:val="002060"/>
        </w:rPr>
        <w:t>Departure transfer from hotel to Rio de Janeiro/Galeão–Antonio Carlos Jobim International Airport International Airport (GIG). </w:t>
      </w:r>
      <w:r w:rsidRPr="0050368F">
        <w:rPr>
          <w:rStyle w:val="normaltextrun"/>
          <w:rFonts w:eastAsiaTheme="majorEastAsia"/>
          <w:b/>
          <w:bCs/>
          <w:color w:val="002060"/>
        </w:rPr>
        <w:t> </w:t>
      </w:r>
    </w:p>
    <w:p w14:paraId="0824DDC3" w14:textId="77777777" w:rsidR="0050368F" w:rsidRPr="0050368F" w:rsidRDefault="0050368F" w:rsidP="0050368F">
      <w:pPr>
        <w:pStyle w:val="paragraph"/>
        <w:spacing w:before="0" w:beforeAutospacing="0" w:after="0" w:afterAutospacing="0"/>
        <w:textAlignment w:val="baseline"/>
        <w:rPr>
          <w:rStyle w:val="normaltextrun"/>
          <w:rFonts w:ascii="Arial" w:eastAsiaTheme="majorEastAsia" w:hAnsi="Arial" w:cs="Arial"/>
          <w:b/>
          <w:bCs/>
          <w:color w:val="002060"/>
        </w:rPr>
      </w:pPr>
      <w:r w:rsidRPr="0050368F">
        <w:rPr>
          <w:rStyle w:val="normaltextrun"/>
          <w:rFonts w:eastAsiaTheme="majorEastAsia"/>
          <w:b/>
          <w:bCs/>
          <w:color w:val="002060"/>
        </w:rPr>
        <w:t> </w:t>
      </w:r>
    </w:p>
    <w:p w14:paraId="095C3A26" w14:textId="77777777" w:rsidR="0050368F" w:rsidRDefault="0050368F" w:rsidP="0050368F">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58595B"/>
        </w:rPr>
        <w:t>You will be taken to the airport accompanied by your guide. At the terminal, your guide will show you where to go and assist with check-in procedures.</w:t>
      </w:r>
      <w:r>
        <w:rPr>
          <w:rStyle w:val="eop"/>
          <w:rFonts w:ascii="Arial" w:eastAsiaTheme="majorEastAsia" w:hAnsi="Arial" w:cs="Arial"/>
          <w:color w:val="58595B"/>
        </w:rPr>
        <w:t> </w:t>
      </w:r>
    </w:p>
    <w:p w14:paraId="322F6FC5" w14:textId="77777777" w:rsidR="0050368F" w:rsidRPr="008A4EB9" w:rsidRDefault="0050368F" w:rsidP="0050368F">
      <w:pPr>
        <w:pStyle w:val="paragraph"/>
        <w:spacing w:before="0" w:beforeAutospacing="0" w:after="0" w:afterAutospacing="0"/>
        <w:textAlignment w:val="baseline"/>
        <w:rPr>
          <w:rFonts w:ascii="Segoe UI" w:hAnsi="Segoe UI" w:cs="Segoe UI"/>
          <w:i/>
          <w:iCs/>
          <w:sz w:val="18"/>
          <w:szCs w:val="18"/>
        </w:rPr>
      </w:pPr>
      <w:r w:rsidRPr="008A4EB9">
        <w:rPr>
          <w:rStyle w:val="normaltextrun"/>
          <w:rFonts w:ascii="Arial" w:eastAsiaTheme="majorEastAsia" w:hAnsi="Arial" w:cs="Arial"/>
          <w:b/>
          <w:bCs/>
          <w:i/>
          <w:iCs/>
          <w:color w:val="13334A"/>
        </w:rPr>
        <w:t>Meals: B</w:t>
      </w:r>
      <w:r w:rsidRPr="008A4EB9">
        <w:rPr>
          <w:rStyle w:val="eop"/>
          <w:rFonts w:ascii="Arial" w:eastAsiaTheme="majorEastAsia" w:hAnsi="Arial" w:cs="Arial"/>
          <w:i/>
          <w:iCs/>
          <w:color w:val="13334A"/>
        </w:rPr>
        <w:t> </w:t>
      </w:r>
    </w:p>
    <w:p w14:paraId="60DFABCB" w14:textId="77777777" w:rsidR="0050368F" w:rsidRDefault="0050368F" w:rsidP="0050368F">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color w:val="13334A"/>
        </w:rPr>
        <w:t> </w:t>
      </w:r>
    </w:p>
    <w:p w14:paraId="1D2360D8" w14:textId="77777777" w:rsidR="0050368F" w:rsidRDefault="0050368F" w:rsidP="0050368F">
      <w:pPr>
        <w:pStyle w:val="paragraph"/>
        <w:spacing w:before="0" w:beforeAutospacing="0" w:after="0" w:afterAutospacing="0"/>
        <w:textAlignment w:val="baseline"/>
        <w:rPr>
          <w:rStyle w:val="normaltextrun"/>
          <w:rFonts w:ascii="Arial" w:eastAsiaTheme="majorEastAsia" w:hAnsi="Arial" w:cs="Arial"/>
          <w:b/>
          <w:bCs/>
          <w:color w:val="13334A"/>
        </w:rPr>
      </w:pPr>
    </w:p>
    <w:p w14:paraId="7FCE64E2" w14:textId="2042F609" w:rsidR="0050368F" w:rsidRDefault="0050368F" w:rsidP="0050368F">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13334A"/>
        </w:rPr>
        <w:t xml:space="preserve">Cancellation is subject to the Cancellation Policy in the </w:t>
      </w:r>
      <w:hyperlink r:id="rId14" w:history="1">
        <w:r w:rsidRPr="008A4EB9">
          <w:rPr>
            <w:rStyle w:val="Hyperlink"/>
            <w:rFonts w:ascii="Arial" w:eastAsiaTheme="majorEastAsia" w:hAnsi="Arial" w:cs="Arial"/>
            <w:b/>
            <w:bCs/>
          </w:rPr>
          <w:t>Terms and Conditions of Participation.</w:t>
        </w:r>
        <w:r w:rsidRPr="008A4EB9">
          <w:rPr>
            <w:rStyle w:val="Hyperlink"/>
            <w:rFonts w:ascii="Arial" w:eastAsiaTheme="majorEastAsia" w:hAnsi="Arial" w:cs="Arial"/>
          </w:rPr>
          <w:t> </w:t>
        </w:r>
      </w:hyperlink>
    </w:p>
    <w:p w14:paraId="2C011FA6" w14:textId="77777777" w:rsidR="0050368F" w:rsidRDefault="0050368F" w:rsidP="0050368F">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eastAsiaTheme="majorEastAsia" w:hAnsi="Arial" w:cs="Arial"/>
          <w:b/>
          <w:bCs/>
          <w:color w:val="13334A"/>
        </w:rPr>
        <w:t>Extension Program includes:</w:t>
      </w:r>
      <w:r>
        <w:rPr>
          <w:rStyle w:val="eop"/>
          <w:rFonts w:ascii="Arial" w:eastAsiaTheme="majorEastAsia" w:hAnsi="Arial" w:cs="Arial"/>
          <w:color w:val="13334A"/>
        </w:rPr>
        <w:t> </w:t>
      </w:r>
    </w:p>
    <w:p w14:paraId="4227EC5C" w14:textId="06D118F8" w:rsidR="0050368F" w:rsidRDefault="0050368F" w:rsidP="0050368F">
      <w:pPr>
        <w:pStyle w:val="paragraph"/>
        <w:numPr>
          <w:ilvl w:val="0"/>
          <w:numId w:val="3"/>
        </w:numPr>
        <w:spacing w:before="0" w:beforeAutospacing="0" w:after="0" w:afterAutospacing="0"/>
        <w:ind w:left="1080" w:firstLine="0"/>
        <w:textAlignment w:val="baseline"/>
        <w:rPr>
          <w:rFonts w:ascii="Arial" w:hAnsi="Arial" w:cs="Arial"/>
        </w:rPr>
      </w:pPr>
      <w:r>
        <w:rPr>
          <w:rStyle w:val="normaltextrun"/>
          <w:rFonts w:ascii="Arial" w:eastAsiaTheme="majorEastAsia" w:hAnsi="Arial" w:cs="Arial"/>
          <w:color w:val="000000"/>
          <w:shd w:val="clear" w:color="auto" w:fill="FFFFFF"/>
        </w:rPr>
        <w:t>Flight from Sao Paulo to Rio De Janeiro</w:t>
      </w:r>
      <w:r>
        <w:rPr>
          <w:rStyle w:val="eop"/>
          <w:rFonts w:ascii="Arial" w:eastAsiaTheme="majorEastAsia" w:hAnsi="Arial" w:cs="Arial"/>
          <w:color w:val="000000"/>
        </w:rPr>
        <w:t xml:space="preserve"> </w:t>
      </w:r>
      <w:r w:rsidRPr="0050368F">
        <w:rPr>
          <w:rStyle w:val="eop"/>
          <w:rFonts w:ascii="Arial" w:eastAsiaTheme="majorEastAsia" w:hAnsi="Arial" w:cs="Arial"/>
          <w:i/>
          <w:iCs/>
          <w:color w:val="000000"/>
        </w:rPr>
        <w:t>(departure point following the program)</w:t>
      </w:r>
    </w:p>
    <w:p w14:paraId="10A36316" w14:textId="77777777" w:rsidR="0050368F" w:rsidRDefault="0050368F" w:rsidP="0050368F">
      <w:pPr>
        <w:pStyle w:val="paragraph"/>
        <w:numPr>
          <w:ilvl w:val="0"/>
          <w:numId w:val="4"/>
        </w:numPr>
        <w:spacing w:before="0" w:beforeAutospacing="0" w:after="0" w:afterAutospacing="0"/>
        <w:ind w:left="1080" w:firstLine="0"/>
        <w:textAlignment w:val="baseline"/>
        <w:rPr>
          <w:rFonts w:ascii="Arial" w:hAnsi="Arial" w:cs="Arial"/>
        </w:rPr>
      </w:pPr>
      <w:r>
        <w:rPr>
          <w:rStyle w:val="normaltextrun"/>
          <w:rFonts w:ascii="Arial" w:eastAsiaTheme="majorEastAsia" w:hAnsi="Arial" w:cs="Arial"/>
          <w:color w:val="000000"/>
          <w:shd w:val="clear" w:color="auto" w:fill="FFFFFF"/>
        </w:rPr>
        <w:t>Airport Transfers</w:t>
      </w:r>
      <w:r>
        <w:rPr>
          <w:rStyle w:val="eop"/>
          <w:rFonts w:ascii="Arial" w:eastAsiaTheme="majorEastAsia" w:hAnsi="Arial" w:cs="Arial"/>
          <w:color w:val="000000"/>
        </w:rPr>
        <w:t> </w:t>
      </w:r>
    </w:p>
    <w:p w14:paraId="671CF86A" w14:textId="77777777" w:rsidR="0050368F" w:rsidRDefault="0050368F" w:rsidP="0050368F">
      <w:pPr>
        <w:pStyle w:val="paragraph"/>
        <w:numPr>
          <w:ilvl w:val="0"/>
          <w:numId w:val="5"/>
        </w:numPr>
        <w:spacing w:before="0" w:beforeAutospacing="0" w:after="0" w:afterAutospacing="0"/>
        <w:ind w:left="1080" w:firstLine="0"/>
        <w:textAlignment w:val="baseline"/>
        <w:rPr>
          <w:rFonts w:ascii="Arial" w:hAnsi="Arial" w:cs="Arial"/>
        </w:rPr>
      </w:pPr>
      <w:r>
        <w:rPr>
          <w:rStyle w:val="normaltextrun"/>
          <w:rFonts w:ascii="Arial" w:eastAsiaTheme="majorEastAsia" w:hAnsi="Arial" w:cs="Arial"/>
          <w:color w:val="000000"/>
          <w:shd w:val="clear" w:color="auto" w:fill="FFFFFF"/>
        </w:rPr>
        <w:t>Support 24/7 during the program</w:t>
      </w:r>
      <w:r>
        <w:rPr>
          <w:rStyle w:val="eop"/>
          <w:rFonts w:ascii="Arial" w:eastAsiaTheme="majorEastAsia" w:hAnsi="Arial" w:cs="Arial"/>
          <w:color w:val="000000"/>
        </w:rPr>
        <w:t> </w:t>
      </w:r>
    </w:p>
    <w:p w14:paraId="5D72E7E7" w14:textId="77777777" w:rsidR="0050368F" w:rsidRDefault="0050368F" w:rsidP="0050368F">
      <w:pPr>
        <w:pStyle w:val="paragraph"/>
        <w:numPr>
          <w:ilvl w:val="0"/>
          <w:numId w:val="6"/>
        </w:numPr>
        <w:spacing w:before="0" w:beforeAutospacing="0" w:after="0" w:afterAutospacing="0"/>
        <w:ind w:left="1080" w:firstLine="0"/>
        <w:textAlignment w:val="baseline"/>
        <w:rPr>
          <w:rFonts w:ascii="Arial" w:hAnsi="Arial" w:cs="Arial"/>
        </w:rPr>
      </w:pPr>
      <w:r>
        <w:rPr>
          <w:rStyle w:val="normaltextrun"/>
          <w:rFonts w:ascii="Arial" w:eastAsiaTheme="majorEastAsia" w:hAnsi="Arial" w:cs="Arial"/>
          <w:color w:val="000000"/>
          <w:shd w:val="clear" w:color="auto" w:fill="FFFFFF"/>
        </w:rPr>
        <w:t>Meals as outlined in the program </w:t>
      </w:r>
      <w:r>
        <w:rPr>
          <w:rStyle w:val="eop"/>
          <w:rFonts w:ascii="Arial" w:eastAsiaTheme="majorEastAsia" w:hAnsi="Arial" w:cs="Arial"/>
          <w:color w:val="000000"/>
        </w:rPr>
        <w:t> </w:t>
      </w:r>
    </w:p>
    <w:p w14:paraId="1C376A41" w14:textId="77777777" w:rsidR="0050368F" w:rsidRDefault="0050368F" w:rsidP="0050368F">
      <w:pPr>
        <w:pStyle w:val="paragraph"/>
        <w:numPr>
          <w:ilvl w:val="0"/>
          <w:numId w:val="7"/>
        </w:numPr>
        <w:spacing w:before="0" w:beforeAutospacing="0" w:after="0" w:afterAutospacing="0"/>
        <w:ind w:left="1080" w:firstLine="0"/>
        <w:textAlignment w:val="baseline"/>
        <w:rPr>
          <w:rFonts w:ascii="Arial" w:hAnsi="Arial" w:cs="Arial"/>
        </w:rPr>
      </w:pPr>
      <w:r>
        <w:rPr>
          <w:rStyle w:val="normaltextrun"/>
          <w:rFonts w:ascii="Arial" w:eastAsiaTheme="majorEastAsia" w:hAnsi="Arial" w:cs="Arial"/>
          <w:color w:val="000000"/>
          <w:shd w:val="clear" w:color="auto" w:fill="FFFFFF"/>
        </w:rPr>
        <w:t>Entrance fees for all activities listed in the preliminary schedule of activities</w:t>
      </w:r>
      <w:r>
        <w:rPr>
          <w:rStyle w:val="eop"/>
          <w:rFonts w:ascii="Arial" w:eastAsiaTheme="majorEastAsia" w:hAnsi="Arial" w:cs="Arial"/>
          <w:color w:val="000000"/>
        </w:rPr>
        <w:t> </w:t>
      </w:r>
    </w:p>
    <w:p w14:paraId="14F3F138" w14:textId="77777777" w:rsidR="0050368F" w:rsidRDefault="0050368F" w:rsidP="0050368F">
      <w:pPr>
        <w:pStyle w:val="paragraph"/>
        <w:numPr>
          <w:ilvl w:val="0"/>
          <w:numId w:val="8"/>
        </w:numPr>
        <w:spacing w:before="0" w:beforeAutospacing="0" w:after="0" w:afterAutospacing="0"/>
        <w:ind w:left="1080" w:firstLine="0"/>
        <w:textAlignment w:val="baseline"/>
        <w:rPr>
          <w:rFonts w:ascii="Arial" w:hAnsi="Arial" w:cs="Arial"/>
        </w:rPr>
      </w:pPr>
      <w:r>
        <w:rPr>
          <w:rStyle w:val="normaltextrun"/>
          <w:rFonts w:ascii="Arial" w:eastAsiaTheme="majorEastAsia" w:hAnsi="Arial" w:cs="Arial"/>
          <w:color w:val="000000"/>
          <w:shd w:val="clear" w:color="auto" w:fill="FFFFFF"/>
        </w:rPr>
        <w:t>Air-conditioned Motor Coach</w:t>
      </w:r>
      <w:r>
        <w:rPr>
          <w:rStyle w:val="eop"/>
          <w:rFonts w:ascii="Arial" w:eastAsiaTheme="majorEastAsia" w:hAnsi="Arial" w:cs="Arial"/>
          <w:color w:val="000000"/>
        </w:rPr>
        <w:t> </w:t>
      </w:r>
    </w:p>
    <w:p w14:paraId="6D79AE42" w14:textId="77777777" w:rsidR="0050368F" w:rsidRDefault="0050368F" w:rsidP="0050368F">
      <w:pPr>
        <w:pStyle w:val="paragraph"/>
        <w:numPr>
          <w:ilvl w:val="0"/>
          <w:numId w:val="9"/>
        </w:numPr>
        <w:spacing w:before="0" w:beforeAutospacing="0" w:after="0" w:afterAutospacing="0"/>
        <w:ind w:left="1080" w:firstLine="0"/>
        <w:textAlignment w:val="baseline"/>
        <w:rPr>
          <w:rFonts w:ascii="Arial" w:hAnsi="Arial" w:cs="Arial"/>
        </w:rPr>
      </w:pPr>
      <w:r>
        <w:rPr>
          <w:rStyle w:val="normaltextrun"/>
          <w:rFonts w:ascii="Arial" w:eastAsiaTheme="majorEastAsia" w:hAnsi="Arial" w:cs="Arial"/>
          <w:color w:val="000000"/>
          <w:shd w:val="clear" w:color="auto" w:fill="FFFFFF"/>
        </w:rPr>
        <w:t>Bilingual guide throughout the program</w:t>
      </w:r>
      <w:r>
        <w:rPr>
          <w:rStyle w:val="eop"/>
          <w:rFonts w:ascii="Arial" w:eastAsiaTheme="majorEastAsia" w:hAnsi="Arial" w:cs="Arial"/>
          <w:color w:val="000000"/>
        </w:rPr>
        <w:t> </w:t>
      </w:r>
    </w:p>
    <w:p w14:paraId="701F0DAA" w14:textId="77777777" w:rsidR="0050368F" w:rsidRDefault="0050368F" w:rsidP="0050368F">
      <w:pPr>
        <w:pStyle w:val="paragraph"/>
        <w:numPr>
          <w:ilvl w:val="0"/>
          <w:numId w:val="10"/>
        </w:numPr>
        <w:spacing w:before="0" w:beforeAutospacing="0" w:after="0" w:afterAutospacing="0"/>
        <w:ind w:left="1080" w:firstLine="0"/>
        <w:textAlignment w:val="baseline"/>
        <w:rPr>
          <w:rFonts w:ascii="Arial" w:hAnsi="Arial" w:cs="Arial"/>
        </w:rPr>
      </w:pPr>
      <w:r>
        <w:rPr>
          <w:rStyle w:val="normaltextrun"/>
          <w:rFonts w:ascii="Arial" w:eastAsiaTheme="majorEastAsia" w:hAnsi="Arial" w:cs="Arial"/>
          <w:color w:val="000000"/>
          <w:shd w:val="clear" w:color="auto" w:fill="FFFFFF"/>
        </w:rPr>
        <w:t>Water bottle included in the buses during transportation.</w:t>
      </w:r>
      <w:r>
        <w:rPr>
          <w:rStyle w:val="eop"/>
          <w:rFonts w:ascii="Arial" w:eastAsiaTheme="majorEastAsia" w:hAnsi="Arial" w:cs="Arial"/>
          <w:color w:val="000000"/>
        </w:rPr>
        <w:t> </w:t>
      </w:r>
    </w:p>
    <w:p w14:paraId="725C1DFA" w14:textId="77777777" w:rsidR="0050368F" w:rsidRDefault="0050368F" w:rsidP="0050368F">
      <w:pPr>
        <w:pStyle w:val="paragraph"/>
        <w:numPr>
          <w:ilvl w:val="0"/>
          <w:numId w:val="11"/>
        </w:numPr>
        <w:spacing w:before="0" w:beforeAutospacing="0" w:after="0" w:afterAutospacing="0"/>
        <w:ind w:left="1080" w:firstLine="0"/>
        <w:textAlignment w:val="baseline"/>
        <w:rPr>
          <w:rFonts w:ascii="Arial" w:hAnsi="Arial" w:cs="Arial"/>
        </w:rPr>
      </w:pPr>
      <w:r>
        <w:rPr>
          <w:rStyle w:val="normaltextrun"/>
          <w:rFonts w:ascii="Arial" w:eastAsiaTheme="majorEastAsia" w:hAnsi="Arial" w:cs="Arial"/>
          <w:color w:val="000000"/>
          <w:shd w:val="clear" w:color="auto" w:fill="FFFFFF"/>
        </w:rPr>
        <w:t xml:space="preserve">2 nights’ accommodation at the </w:t>
      </w:r>
      <w:hyperlink r:id="rId15" w:tgtFrame="_blank" w:history="1">
        <w:r>
          <w:rPr>
            <w:rStyle w:val="normaltextrun"/>
            <w:rFonts w:ascii="Arial" w:eastAsiaTheme="majorEastAsia" w:hAnsi="Arial" w:cs="Arial"/>
            <w:color w:val="467886"/>
            <w:u w:val="single"/>
            <w:shd w:val="clear" w:color="auto" w:fill="FFFFFF"/>
          </w:rPr>
          <w:t>Windsor Copa Hotel</w:t>
        </w:r>
      </w:hyperlink>
      <w:r>
        <w:rPr>
          <w:rStyle w:val="normaltextrun"/>
          <w:rFonts w:ascii="Arial" w:eastAsiaTheme="majorEastAsia" w:hAnsi="Arial" w:cs="Arial"/>
          <w:color w:val="000000"/>
          <w:shd w:val="clear" w:color="auto" w:fill="FFFFFF"/>
        </w:rPr>
        <w:t> </w:t>
      </w:r>
      <w:r>
        <w:rPr>
          <w:rStyle w:val="eop"/>
          <w:rFonts w:ascii="Arial" w:eastAsiaTheme="majorEastAsia" w:hAnsi="Arial" w:cs="Arial"/>
          <w:color w:val="000000"/>
        </w:rPr>
        <w:t> </w:t>
      </w:r>
    </w:p>
    <w:p w14:paraId="52F6FD53" w14:textId="77777777" w:rsidR="0050368F" w:rsidRDefault="0050368F" w:rsidP="0050368F">
      <w:pPr>
        <w:pStyle w:val="paragraph"/>
        <w:numPr>
          <w:ilvl w:val="0"/>
          <w:numId w:val="12"/>
        </w:numPr>
        <w:spacing w:before="0" w:beforeAutospacing="0" w:after="0" w:afterAutospacing="0"/>
        <w:ind w:left="1080" w:firstLine="0"/>
        <w:textAlignment w:val="baseline"/>
        <w:rPr>
          <w:rFonts w:ascii="Arial" w:hAnsi="Arial" w:cs="Arial"/>
        </w:rPr>
      </w:pPr>
      <w:r>
        <w:rPr>
          <w:rStyle w:val="normaltextrun"/>
          <w:rFonts w:ascii="Arial" w:eastAsiaTheme="majorEastAsia" w:hAnsi="Arial" w:cs="Arial"/>
          <w:color w:val="000000"/>
          <w:shd w:val="clear" w:color="auto" w:fill="FFFFFF"/>
        </w:rPr>
        <w:t xml:space="preserve">Tips for services including driver. </w:t>
      </w:r>
      <w:r>
        <w:rPr>
          <w:rStyle w:val="scxw82401016"/>
          <w:rFonts w:ascii="Arial" w:eastAsiaTheme="majorEastAsia" w:hAnsi="Arial" w:cs="Arial"/>
          <w:color w:val="000000"/>
        </w:rPr>
        <w:t> </w:t>
      </w:r>
      <w:r>
        <w:rPr>
          <w:rFonts w:ascii="Arial" w:hAnsi="Arial" w:cs="Arial"/>
          <w:color w:val="000000"/>
        </w:rPr>
        <w:br/>
      </w:r>
      <w:r>
        <w:rPr>
          <w:rStyle w:val="eop"/>
          <w:rFonts w:ascii="Arial" w:eastAsiaTheme="majorEastAsia" w:hAnsi="Arial" w:cs="Arial"/>
          <w:color w:val="13334A"/>
        </w:rPr>
        <w:t> </w:t>
      </w:r>
    </w:p>
    <w:p w14:paraId="68613C94" w14:textId="77777777" w:rsidR="0050368F" w:rsidRDefault="0050368F" w:rsidP="0050368F">
      <w:pPr>
        <w:pStyle w:val="paragraph"/>
        <w:spacing w:before="0" w:beforeAutospacing="0" w:after="0" w:afterAutospacing="0"/>
        <w:ind w:left="360"/>
        <w:textAlignment w:val="baseline"/>
        <w:rPr>
          <w:rFonts w:ascii="Segoe UI" w:hAnsi="Segoe UI" w:cs="Segoe UI"/>
          <w:sz w:val="18"/>
          <w:szCs w:val="18"/>
        </w:rPr>
      </w:pPr>
      <w:r>
        <w:rPr>
          <w:rStyle w:val="normaltextrun"/>
          <w:rFonts w:ascii="Arial" w:eastAsiaTheme="majorEastAsia" w:hAnsi="Arial" w:cs="Arial"/>
          <w:b/>
          <w:bCs/>
          <w:color w:val="13334A"/>
        </w:rPr>
        <w:t>NOT INCLUDED:</w:t>
      </w:r>
      <w:r>
        <w:rPr>
          <w:rStyle w:val="eop"/>
          <w:rFonts w:ascii="Arial" w:eastAsiaTheme="majorEastAsia" w:hAnsi="Arial" w:cs="Arial"/>
          <w:color w:val="13334A"/>
        </w:rPr>
        <w:t> </w:t>
      </w:r>
    </w:p>
    <w:p w14:paraId="755DFB63" w14:textId="77777777" w:rsidR="0050368F" w:rsidRDefault="0050368F" w:rsidP="0050368F">
      <w:pPr>
        <w:pStyle w:val="paragraph"/>
        <w:numPr>
          <w:ilvl w:val="0"/>
          <w:numId w:val="13"/>
        </w:numPr>
        <w:spacing w:before="0" w:beforeAutospacing="0" w:after="0" w:afterAutospacing="0"/>
        <w:ind w:left="1080" w:firstLine="0"/>
        <w:textAlignment w:val="baseline"/>
        <w:rPr>
          <w:rFonts w:ascii="Arial" w:hAnsi="Arial" w:cs="Arial"/>
        </w:rPr>
      </w:pPr>
      <w:r>
        <w:rPr>
          <w:rStyle w:val="normaltextrun"/>
          <w:rFonts w:ascii="Arial" w:eastAsiaTheme="majorEastAsia" w:hAnsi="Arial" w:cs="Arial"/>
          <w:color w:val="000000"/>
          <w:shd w:val="clear" w:color="auto" w:fill="FFFFFF"/>
        </w:rPr>
        <w:t>Personal expenses and incidentals</w:t>
      </w:r>
      <w:r>
        <w:rPr>
          <w:rStyle w:val="eop"/>
          <w:rFonts w:ascii="Arial" w:eastAsiaTheme="majorEastAsia" w:hAnsi="Arial" w:cs="Arial"/>
          <w:color w:val="000000"/>
        </w:rPr>
        <w:t> </w:t>
      </w:r>
    </w:p>
    <w:p w14:paraId="31820E4F" w14:textId="77777777" w:rsidR="0050368F" w:rsidRDefault="0050368F" w:rsidP="0050368F">
      <w:pPr>
        <w:pStyle w:val="paragraph"/>
        <w:numPr>
          <w:ilvl w:val="0"/>
          <w:numId w:val="14"/>
        </w:numPr>
        <w:spacing w:before="0" w:beforeAutospacing="0" w:after="0" w:afterAutospacing="0"/>
        <w:ind w:left="1080" w:firstLine="0"/>
        <w:textAlignment w:val="baseline"/>
        <w:rPr>
          <w:rFonts w:ascii="Arial" w:hAnsi="Arial" w:cs="Arial"/>
        </w:rPr>
      </w:pPr>
      <w:r>
        <w:rPr>
          <w:rStyle w:val="normaltextrun"/>
          <w:rFonts w:ascii="Arial" w:eastAsiaTheme="majorEastAsia" w:hAnsi="Arial" w:cs="Arial"/>
          <w:color w:val="000000"/>
          <w:shd w:val="clear" w:color="auto" w:fill="FFFFFF"/>
        </w:rPr>
        <w:t>Airport porterage</w:t>
      </w:r>
      <w:r>
        <w:rPr>
          <w:rStyle w:val="eop"/>
          <w:rFonts w:ascii="Arial" w:eastAsiaTheme="majorEastAsia" w:hAnsi="Arial" w:cs="Arial"/>
          <w:color w:val="000000"/>
        </w:rPr>
        <w:t> </w:t>
      </w:r>
    </w:p>
    <w:p w14:paraId="656BC497" w14:textId="77777777" w:rsidR="0050368F" w:rsidRDefault="0050368F" w:rsidP="0050368F">
      <w:pPr>
        <w:pStyle w:val="paragraph"/>
        <w:numPr>
          <w:ilvl w:val="0"/>
          <w:numId w:val="15"/>
        </w:numPr>
        <w:spacing w:before="0" w:beforeAutospacing="0" w:after="0" w:afterAutospacing="0"/>
        <w:ind w:left="1080" w:firstLine="0"/>
        <w:textAlignment w:val="baseline"/>
        <w:rPr>
          <w:rFonts w:ascii="Arial" w:hAnsi="Arial" w:cs="Arial"/>
        </w:rPr>
      </w:pPr>
      <w:r>
        <w:rPr>
          <w:rStyle w:val="normaltextrun"/>
          <w:rFonts w:ascii="Arial" w:eastAsiaTheme="majorEastAsia" w:hAnsi="Arial" w:cs="Arial"/>
          <w:color w:val="000000"/>
          <w:shd w:val="clear" w:color="auto" w:fill="FFFFFF"/>
        </w:rPr>
        <w:t>Hotel room tax- approximately $2 per night (subject to change)*</w:t>
      </w:r>
      <w:r>
        <w:rPr>
          <w:rStyle w:val="eop"/>
          <w:rFonts w:ascii="Arial" w:eastAsiaTheme="majorEastAsia" w:hAnsi="Arial" w:cs="Arial"/>
          <w:color w:val="000000"/>
        </w:rPr>
        <w:t> </w:t>
      </w:r>
    </w:p>
    <w:p w14:paraId="7261B12A" w14:textId="2C0E01A6" w:rsidR="0050368F" w:rsidRDefault="0050368F" w:rsidP="0050368F">
      <w:pPr>
        <w:pStyle w:val="paragraph"/>
        <w:shd w:val="clear" w:color="auto" w:fill="FFFFFF"/>
        <w:spacing w:before="0" w:beforeAutospacing="0" w:after="0" w:afterAutospacing="0"/>
        <w:ind w:left="360"/>
        <w:textAlignment w:val="baseline"/>
        <w:rPr>
          <w:rFonts w:ascii="Segoe UI" w:hAnsi="Segoe UI" w:cs="Segoe UI"/>
          <w:sz w:val="18"/>
          <w:szCs w:val="18"/>
        </w:rPr>
      </w:pPr>
      <w:r>
        <w:rPr>
          <w:rStyle w:val="scxw82401016"/>
          <w:rFonts w:eastAsiaTheme="majorEastAsia"/>
        </w:rPr>
        <w:t> </w:t>
      </w:r>
      <w:r>
        <w:br/>
      </w:r>
      <w:r>
        <w:rPr>
          <w:rStyle w:val="normaltextrun"/>
          <w:rFonts w:ascii="Arial" w:eastAsiaTheme="majorEastAsia" w:hAnsi="Arial" w:cs="Arial"/>
          <w:i/>
          <w:iCs/>
          <w:color w:val="58595B"/>
        </w:rPr>
        <w:t>*Hotel Room Tax is neither a fee nor a tax.  It is a contribution from the visitor to support the for the improvement of the city, such as its structure, maintaining its tourist attractions, and protecting the environment.   The amount changes frequently and is paid at the time of departure from the hotel.</w:t>
      </w:r>
      <w:r>
        <w:rPr>
          <w:rStyle w:val="eop"/>
          <w:rFonts w:ascii="Arial" w:eastAsiaTheme="majorEastAsia" w:hAnsi="Arial" w:cs="Arial"/>
          <w:color w:val="58595B"/>
        </w:rPr>
        <w:t> </w:t>
      </w:r>
    </w:p>
    <w:p w14:paraId="39515D69" w14:textId="74C7E4A7" w:rsidR="00080446" w:rsidRDefault="00080446"/>
    <w:sectPr w:rsidR="00080446" w:rsidSect="0050368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6410"/>
    <w:multiLevelType w:val="multilevel"/>
    <w:tmpl w:val="ED289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4815FE"/>
    <w:multiLevelType w:val="multilevel"/>
    <w:tmpl w:val="DC460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FA2A52"/>
    <w:multiLevelType w:val="multilevel"/>
    <w:tmpl w:val="9E3CE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0F236A"/>
    <w:multiLevelType w:val="multilevel"/>
    <w:tmpl w:val="A8FAE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282809"/>
    <w:multiLevelType w:val="multilevel"/>
    <w:tmpl w:val="2E06F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1930500"/>
    <w:multiLevelType w:val="multilevel"/>
    <w:tmpl w:val="0A34C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726589"/>
    <w:multiLevelType w:val="multilevel"/>
    <w:tmpl w:val="18ACE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5267C62"/>
    <w:multiLevelType w:val="multilevel"/>
    <w:tmpl w:val="331E8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A320BCD"/>
    <w:multiLevelType w:val="multilevel"/>
    <w:tmpl w:val="D84C6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9907A31"/>
    <w:multiLevelType w:val="multilevel"/>
    <w:tmpl w:val="E6DE5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BD16D3B"/>
    <w:multiLevelType w:val="multilevel"/>
    <w:tmpl w:val="97460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0B9359E"/>
    <w:multiLevelType w:val="multilevel"/>
    <w:tmpl w:val="3B3E1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4535367"/>
    <w:multiLevelType w:val="multilevel"/>
    <w:tmpl w:val="AA7CC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7484AF8"/>
    <w:multiLevelType w:val="multilevel"/>
    <w:tmpl w:val="7C380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9A03766"/>
    <w:multiLevelType w:val="multilevel"/>
    <w:tmpl w:val="EF7AE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89645534">
    <w:abstractNumId w:val="11"/>
  </w:num>
  <w:num w:numId="2" w16cid:durableId="763694109">
    <w:abstractNumId w:val="4"/>
  </w:num>
  <w:num w:numId="3" w16cid:durableId="362171027">
    <w:abstractNumId w:val="3"/>
  </w:num>
  <w:num w:numId="4" w16cid:durableId="832911728">
    <w:abstractNumId w:val="2"/>
  </w:num>
  <w:num w:numId="5" w16cid:durableId="1182277051">
    <w:abstractNumId w:val="9"/>
  </w:num>
  <w:num w:numId="6" w16cid:durableId="1780175711">
    <w:abstractNumId w:val="13"/>
  </w:num>
  <w:num w:numId="7" w16cid:durableId="1846439844">
    <w:abstractNumId w:val="7"/>
  </w:num>
  <w:num w:numId="8" w16cid:durableId="1948345706">
    <w:abstractNumId w:val="0"/>
  </w:num>
  <w:num w:numId="9" w16cid:durableId="148444593">
    <w:abstractNumId w:val="8"/>
  </w:num>
  <w:num w:numId="10" w16cid:durableId="2134211066">
    <w:abstractNumId w:val="12"/>
  </w:num>
  <w:num w:numId="11" w16cid:durableId="1144740599">
    <w:abstractNumId w:val="14"/>
  </w:num>
  <w:num w:numId="12" w16cid:durableId="31272722">
    <w:abstractNumId w:val="6"/>
  </w:num>
  <w:num w:numId="13" w16cid:durableId="1258516831">
    <w:abstractNumId w:val="5"/>
  </w:num>
  <w:num w:numId="14" w16cid:durableId="1107777528">
    <w:abstractNumId w:val="10"/>
  </w:num>
  <w:num w:numId="15" w16cid:durableId="244413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68F"/>
    <w:rsid w:val="00080446"/>
    <w:rsid w:val="003A6C5A"/>
    <w:rsid w:val="00472111"/>
    <w:rsid w:val="0050368F"/>
    <w:rsid w:val="0063504F"/>
    <w:rsid w:val="008A4EB9"/>
    <w:rsid w:val="00B74116"/>
    <w:rsid w:val="00B97781"/>
    <w:rsid w:val="00DB2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FDFE6"/>
  <w15:chartTrackingRefBased/>
  <w15:docId w15:val="{1F8EFC7B-CD61-4507-8A9B-695EDF354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36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36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36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36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36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36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36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36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36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36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36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36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36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36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36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36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36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368F"/>
    <w:rPr>
      <w:rFonts w:eastAsiaTheme="majorEastAsia" w:cstheme="majorBidi"/>
      <w:color w:val="272727" w:themeColor="text1" w:themeTint="D8"/>
    </w:rPr>
  </w:style>
  <w:style w:type="paragraph" w:styleId="Title">
    <w:name w:val="Title"/>
    <w:basedOn w:val="Normal"/>
    <w:next w:val="Normal"/>
    <w:link w:val="TitleChar"/>
    <w:uiPriority w:val="10"/>
    <w:qFormat/>
    <w:rsid w:val="005036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6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36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36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368F"/>
    <w:pPr>
      <w:spacing w:before="160"/>
      <w:jc w:val="center"/>
    </w:pPr>
    <w:rPr>
      <w:i/>
      <w:iCs/>
      <w:color w:val="404040" w:themeColor="text1" w:themeTint="BF"/>
    </w:rPr>
  </w:style>
  <w:style w:type="character" w:customStyle="1" w:styleId="QuoteChar">
    <w:name w:val="Quote Char"/>
    <w:basedOn w:val="DefaultParagraphFont"/>
    <w:link w:val="Quote"/>
    <w:uiPriority w:val="29"/>
    <w:rsid w:val="0050368F"/>
    <w:rPr>
      <w:i/>
      <w:iCs/>
      <w:color w:val="404040" w:themeColor="text1" w:themeTint="BF"/>
    </w:rPr>
  </w:style>
  <w:style w:type="paragraph" w:styleId="ListParagraph">
    <w:name w:val="List Paragraph"/>
    <w:basedOn w:val="Normal"/>
    <w:uiPriority w:val="34"/>
    <w:qFormat/>
    <w:rsid w:val="0050368F"/>
    <w:pPr>
      <w:ind w:left="720"/>
      <w:contextualSpacing/>
    </w:pPr>
  </w:style>
  <w:style w:type="character" w:styleId="IntenseEmphasis">
    <w:name w:val="Intense Emphasis"/>
    <w:basedOn w:val="DefaultParagraphFont"/>
    <w:uiPriority w:val="21"/>
    <w:qFormat/>
    <w:rsid w:val="0050368F"/>
    <w:rPr>
      <w:i/>
      <w:iCs/>
      <w:color w:val="0F4761" w:themeColor="accent1" w:themeShade="BF"/>
    </w:rPr>
  </w:style>
  <w:style w:type="paragraph" w:styleId="IntenseQuote">
    <w:name w:val="Intense Quote"/>
    <w:basedOn w:val="Normal"/>
    <w:next w:val="Normal"/>
    <w:link w:val="IntenseQuoteChar"/>
    <w:uiPriority w:val="30"/>
    <w:qFormat/>
    <w:rsid w:val="005036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368F"/>
    <w:rPr>
      <w:i/>
      <w:iCs/>
      <w:color w:val="0F4761" w:themeColor="accent1" w:themeShade="BF"/>
    </w:rPr>
  </w:style>
  <w:style w:type="character" w:styleId="IntenseReference">
    <w:name w:val="Intense Reference"/>
    <w:basedOn w:val="DefaultParagraphFont"/>
    <w:uiPriority w:val="32"/>
    <w:qFormat/>
    <w:rsid w:val="0050368F"/>
    <w:rPr>
      <w:b/>
      <w:bCs/>
      <w:smallCaps/>
      <w:color w:val="0F4761" w:themeColor="accent1" w:themeShade="BF"/>
      <w:spacing w:val="5"/>
    </w:rPr>
  </w:style>
  <w:style w:type="paragraph" w:customStyle="1" w:styleId="paragraph">
    <w:name w:val="paragraph"/>
    <w:basedOn w:val="Normal"/>
    <w:rsid w:val="0050368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op">
    <w:name w:val="eop"/>
    <w:basedOn w:val="DefaultParagraphFont"/>
    <w:rsid w:val="0050368F"/>
  </w:style>
  <w:style w:type="character" w:customStyle="1" w:styleId="scxw82401016">
    <w:name w:val="scxw82401016"/>
    <w:basedOn w:val="DefaultParagraphFont"/>
    <w:rsid w:val="0050368F"/>
  </w:style>
  <w:style w:type="character" w:customStyle="1" w:styleId="wacimagecontainer">
    <w:name w:val="wacimagecontainer"/>
    <w:basedOn w:val="DefaultParagraphFont"/>
    <w:rsid w:val="0050368F"/>
  </w:style>
  <w:style w:type="character" w:customStyle="1" w:styleId="normaltextrun">
    <w:name w:val="normaltextrun"/>
    <w:basedOn w:val="DefaultParagraphFont"/>
    <w:rsid w:val="0050368F"/>
  </w:style>
  <w:style w:type="paragraph" w:styleId="NormalWeb">
    <w:name w:val="Normal (Web)"/>
    <w:basedOn w:val="Normal"/>
    <w:uiPriority w:val="99"/>
    <w:semiHidden/>
    <w:unhideWhenUsed/>
    <w:rsid w:val="0050368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8A4EB9"/>
    <w:rPr>
      <w:color w:val="467886" w:themeColor="hyperlink"/>
      <w:u w:val="single"/>
    </w:rPr>
  </w:style>
  <w:style w:type="character" w:styleId="UnresolvedMention">
    <w:name w:val="Unresolved Mention"/>
    <w:basedOn w:val="DefaultParagraphFont"/>
    <w:uiPriority w:val="99"/>
    <w:semiHidden/>
    <w:unhideWhenUsed/>
    <w:rsid w:val="008A4EB9"/>
    <w:rPr>
      <w:color w:val="605E5C"/>
      <w:shd w:val="clear" w:color="auto" w:fill="E1DFDD"/>
    </w:rPr>
  </w:style>
  <w:style w:type="character" w:styleId="FollowedHyperlink">
    <w:name w:val="FollowedHyperlink"/>
    <w:basedOn w:val="DefaultParagraphFont"/>
    <w:uiPriority w:val="99"/>
    <w:semiHidden/>
    <w:unhideWhenUsed/>
    <w:rsid w:val="008A4EB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669558">
      <w:bodyDiv w:val="1"/>
      <w:marLeft w:val="0"/>
      <w:marRight w:val="0"/>
      <w:marTop w:val="0"/>
      <w:marBottom w:val="0"/>
      <w:divBdr>
        <w:top w:val="none" w:sz="0" w:space="0" w:color="auto"/>
        <w:left w:val="none" w:sz="0" w:space="0" w:color="auto"/>
        <w:bottom w:val="none" w:sz="0" w:space="0" w:color="auto"/>
        <w:right w:val="none" w:sz="0" w:space="0" w:color="auto"/>
      </w:divBdr>
    </w:div>
    <w:div w:id="1489978621">
      <w:bodyDiv w:val="1"/>
      <w:marLeft w:val="0"/>
      <w:marRight w:val="0"/>
      <w:marTop w:val="0"/>
      <w:marBottom w:val="0"/>
      <w:divBdr>
        <w:top w:val="none" w:sz="0" w:space="0" w:color="auto"/>
        <w:left w:val="none" w:sz="0" w:space="0" w:color="auto"/>
        <w:bottom w:val="none" w:sz="0" w:space="0" w:color="auto"/>
        <w:right w:val="none" w:sz="0" w:space="0" w:color="auto"/>
      </w:divBdr>
      <w:divsChild>
        <w:div w:id="2047218392">
          <w:marLeft w:val="0"/>
          <w:marRight w:val="0"/>
          <w:marTop w:val="0"/>
          <w:marBottom w:val="0"/>
          <w:divBdr>
            <w:top w:val="none" w:sz="0" w:space="0" w:color="auto"/>
            <w:left w:val="none" w:sz="0" w:space="0" w:color="auto"/>
            <w:bottom w:val="none" w:sz="0" w:space="0" w:color="auto"/>
            <w:right w:val="none" w:sz="0" w:space="0" w:color="auto"/>
          </w:divBdr>
          <w:divsChild>
            <w:div w:id="949699573">
              <w:marLeft w:val="0"/>
              <w:marRight w:val="0"/>
              <w:marTop w:val="0"/>
              <w:marBottom w:val="0"/>
              <w:divBdr>
                <w:top w:val="none" w:sz="0" w:space="0" w:color="auto"/>
                <w:left w:val="none" w:sz="0" w:space="0" w:color="auto"/>
                <w:bottom w:val="none" w:sz="0" w:space="0" w:color="auto"/>
                <w:right w:val="none" w:sz="0" w:space="0" w:color="auto"/>
              </w:divBdr>
            </w:div>
            <w:div w:id="917398509">
              <w:marLeft w:val="0"/>
              <w:marRight w:val="0"/>
              <w:marTop w:val="0"/>
              <w:marBottom w:val="0"/>
              <w:divBdr>
                <w:top w:val="none" w:sz="0" w:space="0" w:color="auto"/>
                <w:left w:val="none" w:sz="0" w:space="0" w:color="auto"/>
                <w:bottom w:val="none" w:sz="0" w:space="0" w:color="auto"/>
                <w:right w:val="none" w:sz="0" w:space="0" w:color="auto"/>
              </w:divBdr>
            </w:div>
            <w:div w:id="629944509">
              <w:marLeft w:val="0"/>
              <w:marRight w:val="0"/>
              <w:marTop w:val="0"/>
              <w:marBottom w:val="0"/>
              <w:divBdr>
                <w:top w:val="none" w:sz="0" w:space="0" w:color="auto"/>
                <w:left w:val="none" w:sz="0" w:space="0" w:color="auto"/>
                <w:bottom w:val="none" w:sz="0" w:space="0" w:color="auto"/>
                <w:right w:val="none" w:sz="0" w:space="0" w:color="auto"/>
              </w:divBdr>
            </w:div>
            <w:div w:id="1399980623">
              <w:marLeft w:val="0"/>
              <w:marRight w:val="0"/>
              <w:marTop w:val="0"/>
              <w:marBottom w:val="0"/>
              <w:divBdr>
                <w:top w:val="none" w:sz="0" w:space="0" w:color="auto"/>
                <w:left w:val="none" w:sz="0" w:space="0" w:color="auto"/>
                <w:bottom w:val="none" w:sz="0" w:space="0" w:color="auto"/>
                <w:right w:val="none" w:sz="0" w:space="0" w:color="auto"/>
              </w:divBdr>
            </w:div>
            <w:div w:id="235869740">
              <w:marLeft w:val="0"/>
              <w:marRight w:val="0"/>
              <w:marTop w:val="0"/>
              <w:marBottom w:val="0"/>
              <w:divBdr>
                <w:top w:val="none" w:sz="0" w:space="0" w:color="auto"/>
                <w:left w:val="none" w:sz="0" w:space="0" w:color="auto"/>
                <w:bottom w:val="none" w:sz="0" w:space="0" w:color="auto"/>
                <w:right w:val="none" w:sz="0" w:space="0" w:color="auto"/>
              </w:divBdr>
            </w:div>
            <w:div w:id="554582364">
              <w:marLeft w:val="0"/>
              <w:marRight w:val="0"/>
              <w:marTop w:val="0"/>
              <w:marBottom w:val="0"/>
              <w:divBdr>
                <w:top w:val="none" w:sz="0" w:space="0" w:color="auto"/>
                <w:left w:val="none" w:sz="0" w:space="0" w:color="auto"/>
                <w:bottom w:val="none" w:sz="0" w:space="0" w:color="auto"/>
                <w:right w:val="none" w:sz="0" w:space="0" w:color="auto"/>
              </w:divBdr>
            </w:div>
            <w:div w:id="1966081622">
              <w:marLeft w:val="0"/>
              <w:marRight w:val="0"/>
              <w:marTop w:val="0"/>
              <w:marBottom w:val="0"/>
              <w:divBdr>
                <w:top w:val="none" w:sz="0" w:space="0" w:color="auto"/>
                <w:left w:val="none" w:sz="0" w:space="0" w:color="auto"/>
                <w:bottom w:val="none" w:sz="0" w:space="0" w:color="auto"/>
                <w:right w:val="none" w:sz="0" w:space="0" w:color="auto"/>
              </w:divBdr>
            </w:div>
            <w:div w:id="621153122">
              <w:marLeft w:val="0"/>
              <w:marRight w:val="0"/>
              <w:marTop w:val="0"/>
              <w:marBottom w:val="0"/>
              <w:divBdr>
                <w:top w:val="none" w:sz="0" w:space="0" w:color="auto"/>
                <w:left w:val="none" w:sz="0" w:space="0" w:color="auto"/>
                <w:bottom w:val="none" w:sz="0" w:space="0" w:color="auto"/>
                <w:right w:val="none" w:sz="0" w:space="0" w:color="auto"/>
              </w:divBdr>
            </w:div>
            <w:div w:id="951521795">
              <w:marLeft w:val="0"/>
              <w:marRight w:val="0"/>
              <w:marTop w:val="0"/>
              <w:marBottom w:val="0"/>
              <w:divBdr>
                <w:top w:val="none" w:sz="0" w:space="0" w:color="auto"/>
                <w:left w:val="none" w:sz="0" w:space="0" w:color="auto"/>
                <w:bottom w:val="none" w:sz="0" w:space="0" w:color="auto"/>
                <w:right w:val="none" w:sz="0" w:space="0" w:color="auto"/>
              </w:divBdr>
            </w:div>
            <w:div w:id="409740865">
              <w:marLeft w:val="0"/>
              <w:marRight w:val="0"/>
              <w:marTop w:val="0"/>
              <w:marBottom w:val="0"/>
              <w:divBdr>
                <w:top w:val="none" w:sz="0" w:space="0" w:color="auto"/>
                <w:left w:val="none" w:sz="0" w:space="0" w:color="auto"/>
                <w:bottom w:val="none" w:sz="0" w:space="0" w:color="auto"/>
                <w:right w:val="none" w:sz="0" w:space="0" w:color="auto"/>
              </w:divBdr>
            </w:div>
            <w:div w:id="792165101">
              <w:marLeft w:val="0"/>
              <w:marRight w:val="0"/>
              <w:marTop w:val="0"/>
              <w:marBottom w:val="0"/>
              <w:divBdr>
                <w:top w:val="none" w:sz="0" w:space="0" w:color="auto"/>
                <w:left w:val="none" w:sz="0" w:space="0" w:color="auto"/>
                <w:bottom w:val="none" w:sz="0" w:space="0" w:color="auto"/>
                <w:right w:val="none" w:sz="0" w:space="0" w:color="auto"/>
              </w:divBdr>
            </w:div>
            <w:div w:id="1014191901">
              <w:marLeft w:val="0"/>
              <w:marRight w:val="0"/>
              <w:marTop w:val="0"/>
              <w:marBottom w:val="0"/>
              <w:divBdr>
                <w:top w:val="none" w:sz="0" w:space="0" w:color="auto"/>
                <w:left w:val="none" w:sz="0" w:space="0" w:color="auto"/>
                <w:bottom w:val="none" w:sz="0" w:space="0" w:color="auto"/>
                <w:right w:val="none" w:sz="0" w:space="0" w:color="auto"/>
              </w:divBdr>
            </w:div>
            <w:div w:id="1576434461">
              <w:marLeft w:val="0"/>
              <w:marRight w:val="0"/>
              <w:marTop w:val="0"/>
              <w:marBottom w:val="0"/>
              <w:divBdr>
                <w:top w:val="none" w:sz="0" w:space="0" w:color="auto"/>
                <w:left w:val="none" w:sz="0" w:space="0" w:color="auto"/>
                <w:bottom w:val="none" w:sz="0" w:space="0" w:color="auto"/>
                <w:right w:val="none" w:sz="0" w:space="0" w:color="auto"/>
              </w:divBdr>
            </w:div>
            <w:div w:id="727806941">
              <w:marLeft w:val="0"/>
              <w:marRight w:val="0"/>
              <w:marTop w:val="0"/>
              <w:marBottom w:val="0"/>
              <w:divBdr>
                <w:top w:val="none" w:sz="0" w:space="0" w:color="auto"/>
                <w:left w:val="none" w:sz="0" w:space="0" w:color="auto"/>
                <w:bottom w:val="none" w:sz="0" w:space="0" w:color="auto"/>
                <w:right w:val="none" w:sz="0" w:space="0" w:color="auto"/>
              </w:divBdr>
            </w:div>
            <w:div w:id="544607500">
              <w:marLeft w:val="0"/>
              <w:marRight w:val="0"/>
              <w:marTop w:val="0"/>
              <w:marBottom w:val="0"/>
              <w:divBdr>
                <w:top w:val="none" w:sz="0" w:space="0" w:color="auto"/>
                <w:left w:val="none" w:sz="0" w:space="0" w:color="auto"/>
                <w:bottom w:val="none" w:sz="0" w:space="0" w:color="auto"/>
                <w:right w:val="none" w:sz="0" w:space="0" w:color="auto"/>
              </w:divBdr>
            </w:div>
            <w:div w:id="268660826">
              <w:marLeft w:val="0"/>
              <w:marRight w:val="0"/>
              <w:marTop w:val="0"/>
              <w:marBottom w:val="0"/>
              <w:divBdr>
                <w:top w:val="none" w:sz="0" w:space="0" w:color="auto"/>
                <w:left w:val="none" w:sz="0" w:space="0" w:color="auto"/>
                <w:bottom w:val="none" w:sz="0" w:space="0" w:color="auto"/>
                <w:right w:val="none" w:sz="0" w:space="0" w:color="auto"/>
              </w:divBdr>
            </w:div>
            <w:div w:id="1298149685">
              <w:marLeft w:val="0"/>
              <w:marRight w:val="0"/>
              <w:marTop w:val="0"/>
              <w:marBottom w:val="0"/>
              <w:divBdr>
                <w:top w:val="none" w:sz="0" w:space="0" w:color="auto"/>
                <w:left w:val="none" w:sz="0" w:space="0" w:color="auto"/>
                <w:bottom w:val="none" w:sz="0" w:space="0" w:color="auto"/>
                <w:right w:val="none" w:sz="0" w:space="0" w:color="auto"/>
              </w:divBdr>
            </w:div>
            <w:div w:id="1631126920">
              <w:marLeft w:val="0"/>
              <w:marRight w:val="0"/>
              <w:marTop w:val="0"/>
              <w:marBottom w:val="0"/>
              <w:divBdr>
                <w:top w:val="none" w:sz="0" w:space="0" w:color="auto"/>
                <w:left w:val="none" w:sz="0" w:space="0" w:color="auto"/>
                <w:bottom w:val="none" w:sz="0" w:space="0" w:color="auto"/>
                <w:right w:val="none" w:sz="0" w:space="0" w:color="auto"/>
              </w:divBdr>
            </w:div>
            <w:div w:id="1029794573">
              <w:marLeft w:val="0"/>
              <w:marRight w:val="0"/>
              <w:marTop w:val="0"/>
              <w:marBottom w:val="0"/>
              <w:divBdr>
                <w:top w:val="none" w:sz="0" w:space="0" w:color="auto"/>
                <w:left w:val="none" w:sz="0" w:space="0" w:color="auto"/>
                <w:bottom w:val="none" w:sz="0" w:space="0" w:color="auto"/>
                <w:right w:val="none" w:sz="0" w:space="0" w:color="auto"/>
              </w:divBdr>
            </w:div>
          </w:divsChild>
        </w:div>
        <w:div w:id="2077972969">
          <w:marLeft w:val="0"/>
          <w:marRight w:val="0"/>
          <w:marTop w:val="0"/>
          <w:marBottom w:val="0"/>
          <w:divBdr>
            <w:top w:val="none" w:sz="0" w:space="0" w:color="auto"/>
            <w:left w:val="none" w:sz="0" w:space="0" w:color="auto"/>
            <w:bottom w:val="none" w:sz="0" w:space="0" w:color="auto"/>
            <w:right w:val="none" w:sz="0" w:space="0" w:color="auto"/>
          </w:divBdr>
        </w:div>
        <w:div w:id="1658455434">
          <w:marLeft w:val="0"/>
          <w:marRight w:val="0"/>
          <w:marTop w:val="0"/>
          <w:marBottom w:val="0"/>
          <w:divBdr>
            <w:top w:val="none" w:sz="0" w:space="0" w:color="auto"/>
            <w:left w:val="none" w:sz="0" w:space="0" w:color="auto"/>
            <w:bottom w:val="none" w:sz="0" w:space="0" w:color="auto"/>
            <w:right w:val="none" w:sz="0" w:space="0" w:color="auto"/>
          </w:divBdr>
        </w:div>
        <w:div w:id="154106737">
          <w:marLeft w:val="0"/>
          <w:marRight w:val="0"/>
          <w:marTop w:val="0"/>
          <w:marBottom w:val="0"/>
          <w:divBdr>
            <w:top w:val="none" w:sz="0" w:space="0" w:color="auto"/>
            <w:left w:val="none" w:sz="0" w:space="0" w:color="auto"/>
            <w:bottom w:val="none" w:sz="0" w:space="0" w:color="auto"/>
            <w:right w:val="none" w:sz="0" w:space="0" w:color="auto"/>
          </w:divBdr>
        </w:div>
        <w:div w:id="1382941242">
          <w:marLeft w:val="0"/>
          <w:marRight w:val="0"/>
          <w:marTop w:val="0"/>
          <w:marBottom w:val="0"/>
          <w:divBdr>
            <w:top w:val="none" w:sz="0" w:space="0" w:color="auto"/>
            <w:left w:val="none" w:sz="0" w:space="0" w:color="auto"/>
            <w:bottom w:val="none" w:sz="0" w:space="0" w:color="auto"/>
            <w:right w:val="none" w:sz="0" w:space="0" w:color="auto"/>
          </w:divBdr>
        </w:div>
        <w:div w:id="2099014441">
          <w:marLeft w:val="0"/>
          <w:marRight w:val="0"/>
          <w:marTop w:val="0"/>
          <w:marBottom w:val="0"/>
          <w:divBdr>
            <w:top w:val="none" w:sz="0" w:space="0" w:color="auto"/>
            <w:left w:val="none" w:sz="0" w:space="0" w:color="auto"/>
            <w:bottom w:val="none" w:sz="0" w:space="0" w:color="auto"/>
            <w:right w:val="none" w:sz="0" w:space="0" w:color="auto"/>
          </w:divBdr>
        </w:div>
        <w:div w:id="665477441">
          <w:marLeft w:val="0"/>
          <w:marRight w:val="0"/>
          <w:marTop w:val="0"/>
          <w:marBottom w:val="0"/>
          <w:divBdr>
            <w:top w:val="none" w:sz="0" w:space="0" w:color="auto"/>
            <w:left w:val="none" w:sz="0" w:space="0" w:color="auto"/>
            <w:bottom w:val="none" w:sz="0" w:space="0" w:color="auto"/>
            <w:right w:val="none" w:sz="0" w:space="0" w:color="auto"/>
          </w:divBdr>
        </w:div>
        <w:div w:id="483737253">
          <w:marLeft w:val="0"/>
          <w:marRight w:val="0"/>
          <w:marTop w:val="0"/>
          <w:marBottom w:val="0"/>
          <w:divBdr>
            <w:top w:val="none" w:sz="0" w:space="0" w:color="auto"/>
            <w:left w:val="none" w:sz="0" w:space="0" w:color="auto"/>
            <w:bottom w:val="none" w:sz="0" w:space="0" w:color="auto"/>
            <w:right w:val="none" w:sz="0" w:space="0" w:color="auto"/>
          </w:divBdr>
        </w:div>
        <w:div w:id="1839882504">
          <w:marLeft w:val="0"/>
          <w:marRight w:val="0"/>
          <w:marTop w:val="0"/>
          <w:marBottom w:val="0"/>
          <w:divBdr>
            <w:top w:val="none" w:sz="0" w:space="0" w:color="auto"/>
            <w:left w:val="none" w:sz="0" w:space="0" w:color="auto"/>
            <w:bottom w:val="none" w:sz="0" w:space="0" w:color="auto"/>
            <w:right w:val="none" w:sz="0" w:space="0" w:color="auto"/>
          </w:divBdr>
        </w:div>
        <w:div w:id="457796093">
          <w:marLeft w:val="0"/>
          <w:marRight w:val="0"/>
          <w:marTop w:val="0"/>
          <w:marBottom w:val="0"/>
          <w:divBdr>
            <w:top w:val="none" w:sz="0" w:space="0" w:color="auto"/>
            <w:left w:val="none" w:sz="0" w:space="0" w:color="auto"/>
            <w:bottom w:val="none" w:sz="0" w:space="0" w:color="auto"/>
            <w:right w:val="none" w:sz="0" w:space="0" w:color="auto"/>
          </w:divBdr>
        </w:div>
        <w:div w:id="870461838">
          <w:marLeft w:val="0"/>
          <w:marRight w:val="0"/>
          <w:marTop w:val="0"/>
          <w:marBottom w:val="0"/>
          <w:divBdr>
            <w:top w:val="none" w:sz="0" w:space="0" w:color="auto"/>
            <w:left w:val="none" w:sz="0" w:space="0" w:color="auto"/>
            <w:bottom w:val="none" w:sz="0" w:space="0" w:color="auto"/>
            <w:right w:val="none" w:sz="0" w:space="0" w:color="auto"/>
          </w:divBdr>
        </w:div>
        <w:div w:id="871308874">
          <w:marLeft w:val="0"/>
          <w:marRight w:val="0"/>
          <w:marTop w:val="0"/>
          <w:marBottom w:val="0"/>
          <w:divBdr>
            <w:top w:val="none" w:sz="0" w:space="0" w:color="auto"/>
            <w:left w:val="none" w:sz="0" w:space="0" w:color="auto"/>
            <w:bottom w:val="none" w:sz="0" w:space="0" w:color="auto"/>
            <w:right w:val="none" w:sz="0" w:space="0" w:color="auto"/>
          </w:divBdr>
        </w:div>
        <w:div w:id="121464836">
          <w:marLeft w:val="0"/>
          <w:marRight w:val="0"/>
          <w:marTop w:val="0"/>
          <w:marBottom w:val="0"/>
          <w:divBdr>
            <w:top w:val="none" w:sz="0" w:space="0" w:color="auto"/>
            <w:left w:val="none" w:sz="0" w:space="0" w:color="auto"/>
            <w:bottom w:val="none" w:sz="0" w:space="0" w:color="auto"/>
            <w:right w:val="none" w:sz="0" w:space="0" w:color="auto"/>
          </w:divBdr>
        </w:div>
        <w:div w:id="215432917">
          <w:marLeft w:val="0"/>
          <w:marRight w:val="0"/>
          <w:marTop w:val="0"/>
          <w:marBottom w:val="0"/>
          <w:divBdr>
            <w:top w:val="none" w:sz="0" w:space="0" w:color="auto"/>
            <w:left w:val="none" w:sz="0" w:space="0" w:color="auto"/>
            <w:bottom w:val="none" w:sz="0" w:space="0" w:color="auto"/>
            <w:right w:val="none" w:sz="0" w:space="0" w:color="auto"/>
          </w:divBdr>
        </w:div>
        <w:div w:id="76750094">
          <w:marLeft w:val="0"/>
          <w:marRight w:val="0"/>
          <w:marTop w:val="0"/>
          <w:marBottom w:val="0"/>
          <w:divBdr>
            <w:top w:val="none" w:sz="0" w:space="0" w:color="auto"/>
            <w:left w:val="none" w:sz="0" w:space="0" w:color="auto"/>
            <w:bottom w:val="none" w:sz="0" w:space="0" w:color="auto"/>
            <w:right w:val="none" w:sz="0" w:space="0" w:color="auto"/>
          </w:divBdr>
        </w:div>
        <w:div w:id="1052999573">
          <w:marLeft w:val="0"/>
          <w:marRight w:val="0"/>
          <w:marTop w:val="0"/>
          <w:marBottom w:val="0"/>
          <w:divBdr>
            <w:top w:val="none" w:sz="0" w:space="0" w:color="auto"/>
            <w:left w:val="none" w:sz="0" w:space="0" w:color="auto"/>
            <w:bottom w:val="none" w:sz="0" w:space="0" w:color="auto"/>
            <w:right w:val="none" w:sz="0" w:space="0" w:color="auto"/>
          </w:divBdr>
        </w:div>
        <w:div w:id="564340816">
          <w:marLeft w:val="0"/>
          <w:marRight w:val="0"/>
          <w:marTop w:val="0"/>
          <w:marBottom w:val="0"/>
          <w:divBdr>
            <w:top w:val="none" w:sz="0" w:space="0" w:color="auto"/>
            <w:left w:val="none" w:sz="0" w:space="0" w:color="auto"/>
            <w:bottom w:val="none" w:sz="0" w:space="0" w:color="auto"/>
            <w:right w:val="none" w:sz="0" w:space="0" w:color="auto"/>
          </w:divBdr>
        </w:div>
        <w:div w:id="231740660">
          <w:marLeft w:val="0"/>
          <w:marRight w:val="0"/>
          <w:marTop w:val="0"/>
          <w:marBottom w:val="0"/>
          <w:divBdr>
            <w:top w:val="none" w:sz="0" w:space="0" w:color="auto"/>
            <w:left w:val="none" w:sz="0" w:space="0" w:color="auto"/>
            <w:bottom w:val="none" w:sz="0" w:space="0" w:color="auto"/>
            <w:right w:val="none" w:sz="0" w:space="0" w:color="auto"/>
          </w:divBdr>
        </w:div>
        <w:div w:id="1433550535">
          <w:marLeft w:val="0"/>
          <w:marRight w:val="0"/>
          <w:marTop w:val="0"/>
          <w:marBottom w:val="0"/>
          <w:divBdr>
            <w:top w:val="none" w:sz="0" w:space="0" w:color="auto"/>
            <w:left w:val="none" w:sz="0" w:space="0" w:color="auto"/>
            <w:bottom w:val="none" w:sz="0" w:space="0" w:color="auto"/>
            <w:right w:val="none" w:sz="0" w:space="0" w:color="auto"/>
          </w:divBdr>
        </w:div>
        <w:div w:id="1717461442">
          <w:marLeft w:val="0"/>
          <w:marRight w:val="0"/>
          <w:marTop w:val="0"/>
          <w:marBottom w:val="0"/>
          <w:divBdr>
            <w:top w:val="none" w:sz="0" w:space="0" w:color="auto"/>
            <w:left w:val="none" w:sz="0" w:space="0" w:color="auto"/>
            <w:bottom w:val="none" w:sz="0" w:space="0" w:color="auto"/>
            <w:right w:val="none" w:sz="0" w:space="0" w:color="auto"/>
          </w:divBdr>
        </w:div>
        <w:div w:id="83457105">
          <w:marLeft w:val="0"/>
          <w:marRight w:val="0"/>
          <w:marTop w:val="0"/>
          <w:marBottom w:val="0"/>
          <w:divBdr>
            <w:top w:val="none" w:sz="0" w:space="0" w:color="auto"/>
            <w:left w:val="none" w:sz="0" w:space="0" w:color="auto"/>
            <w:bottom w:val="none" w:sz="0" w:space="0" w:color="auto"/>
            <w:right w:val="none" w:sz="0" w:space="0" w:color="auto"/>
          </w:divBdr>
        </w:div>
        <w:div w:id="1982075063">
          <w:marLeft w:val="0"/>
          <w:marRight w:val="0"/>
          <w:marTop w:val="0"/>
          <w:marBottom w:val="0"/>
          <w:divBdr>
            <w:top w:val="none" w:sz="0" w:space="0" w:color="auto"/>
            <w:left w:val="none" w:sz="0" w:space="0" w:color="auto"/>
            <w:bottom w:val="none" w:sz="0" w:space="0" w:color="auto"/>
            <w:right w:val="none" w:sz="0" w:space="0" w:color="auto"/>
          </w:divBdr>
          <w:divsChild>
            <w:div w:id="1853762115">
              <w:marLeft w:val="0"/>
              <w:marRight w:val="0"/>
              <w:marTop w:val="0"/>
              <w:marBottom w:val="0"/>
              <w:divBdr>
                <w:top w:val="none" w:sz="0" w:space="0" w:color="auto"/>
                <w:left w:val="none" w:sz="0" w:space="0" w:color="auto"/>
                <w:bottom w:val="none" w:sz="0" w:space="0" w:color="auto"/>
                <w:right w:val="none" w:sz="0" w:space="0" w:color="auto"/>
              </w:divBdr>
            </w:div>
            <w:div w:id="1304772016">
              <w:marLeft w:val="0"/>
              <w:marRight w:val="0"/>
              <w:marTop w:val="0"/>
              <w:marBottom w:val="0"/>
              <w:divBdr>
                <w:top w:val="none" w:sz="0" w:space="0" w:color="auto"/>
                <w:left w:val="none" w:sz="0" w:space="0" w:color="auto"/>
                <w:bottom w:val="none" w:sz="0" w:space="0" w:color="auto"/>
                <w:right w:val="none" w:sz="0" w:space="0" w:color="auto"/>
              </w:divBdr>
            </w:div>
            <w:div w:id="772089716">
              <w:marLeft w:val="0"/>
              <w:marRight w:val="0"/>
              <w:marTop w:val="0"/>
              <w:marBottom w:val="0"/>
              <w:divBdr>
                <w:top w:val="none" w:sz="0" w:space="0" w:color="auto"/>
                <w:left w:val="none" w:sz="0" w:space="0" w:color="auto"/>
                <w:bottom w:val="none" w:sz="0" w:space="0" w:color="auto"/>
                <w:right w:val="none" w:sz="0" w:space="0" w:color="auto"/>
              </w:divBdr>
            </w:div>
            <w:div w:id="801459368">
              <w:marLeft w:val="0"/>
              <w:marRight w:val="0"/>
              <w:marTop w:val="0"/>
              <w:marBottom w:val="0"/>
              <w:divBdr>
                <w:top w:val="none" w:sz="0" w:space="0" w:color="auto"/>
                <w:left w:val="none" w:sz="0" w:space="0" w:color="auto"/>
                <w:bottom w:val="none" w:sz="0" w:space="0" w:color="auto"/>
                <w:right w:val="none" w:sz="0" w:space="0" w:color="auto"/>
              </w:divBdr>
            </w:div>
            <w:div w:id="939071256">
              <w:marLeft w:val="0"/>
              <w:marRight w:val="0"/>
              <w:marTop w:val="0"/>
              <w:marBottom w:val="0"/>
              <w:divBdr>
                <w:top w:val="none" w:sz="0" w:space="0" w:color="auto"/>
                <w:left w:val="none" w:sz="0" w:space="0" w:color="auto"/>
                <w:bottom w:val="none" w:sz="0" w:space="0" w:color="auto"/>
                <w:right w:val="none" w:sz="0" w:space="0" w:color="auto"/>
              </w:divBdr>
            </w:div>
            <w:div w:id="681518084">
              <w:marLeft w:val="0"/>
              <w:marRight w:val="0"/>
              <w:marTop w:val="0"/>
              <w:marBottom w:val="0"/>
              <w:divBdr>
                <w:top w:val="none" w:sz="0" w:space="0" w:color="auto"/>
                <w:left w:val="none" w:sz="0" w:space="0" w:color="auto"/>
                <w:bottom w:val="none" w:sz="0" w:space="0" w:color="auto"/>
                <w:right w:val="none" w:sz="0" w:space="0" w:color="auto"/>
              </w:divBdr>
            </w:div>
            <w:div w:id="643464154">
              <w:marLeft w:val="0"/>
              <w:marRight w:val="0"/>
              <w:marTop w:val="0"/>
              <w:marBottom w:val="0"/>
              <w:divBdr>
                <w:top w:val="none" w:sz="0" w:space="0" w:color="auto"/>
                <w:left w:val="none" w:sz="0" w:space="0" w:color="auto"/>
                <w:bottom w:val="none" w:sz="0" w:space="0" w:color="auto"/>
                <w:right w:val="none" w:sz="0" w:space="0" w:color="auto"/>
              </w:divBdr>
            </w:div>
            <w:div w:id="1515418084">
              <w:marLeft w:val="0"/>
              <w:marRight w:val="0"/>
              <w:marTop w:val="0"/>
              <w:marBottom w:val="0"/>
              <w:divBdr>
                <w:top w:val="none" w:sz="0" w:space="0" w:color="auto"/>
                <w:left w:val="none" w:sz="0" w:space="0" w:color="auto"/>
                <w:bottom w:val="none" w:sz="0" w:space="0" w:color="auto"/>
                <w:right w:val="none" w:sz="0" w:space="0" w:color="auto"/>
              </w:divBdr>
            </w:div>
            <w:div w:id="1634479000">
              <w:marLeft w:val="0"/>
              <w:marRight w:val="0"/>
              <w:marTop w:val="0"/>
              <w:marBottom w:val="0"/>
              <w:divBdr>
                <w:top w:val="none" w:sz="0" w:space="0" w:color="auto"/>
                <w:left w:val="none" w:sz="0" w:space="0" w:color="auto"/>
                <w:bottom w:val="none" w:sz="0" w:space="0" w:color="auto"/>
                <w:right w:val="none" w:sz="0" w:space="0" w:color="auto"/>
              </w:divBdr>
            </w:div>
            <w:div w:id="1200170373">
              <w:marLeft w:val="0"/>
              <w:marRight w:val="0"/>
              <w:marTop w:val="0"/>
              <w:marBottom w:val="0"/>
              <w:divBdr>
                <w:top w:val="none" w:sz="0" w:space="0" w:color="auto"/>
                <w:left w:val="none" w:sz="0" w:space="0" w:color="auto"/>
                <w:bottom w:val="none" w:sz="0" w:space="0" w:color="auto"/>
                <w:right w:val="none" w:sz="0" w:space="0" w:color="auto"/>
              </w:divBdr>
            </w:div>
            <w:div w:id="2039617696">
              <w:marLeft w:val="0"/>
              <w:marRight w:val="0"/>
              <w:marTop w:val="0"/>
              <w:marBottom w:val="0"/>
              <w:divBdr>
                <w:top w:val="none" w:sz="0" w:space="0" w:color="auto"/>
                <w:left w:val="none" w:sz="0" w:space="0" w:color="auto"/>
                <w:bottom w:val="none" w:sz="0" w:space="0" w:color="auto"/>
                <w:right w:val="none" w:sz="0" w:space="0" w:color="auto"/>
              </w:divBdr>
            </w:div>
            <w:div w:id="2064868088">
              <w:marLeft w:val="0"/>
              <w:marRight w:val="0"/>
              <w:marTop w:val="0"/>
              <w:marBottom w:val="0"/>
              <w:divBdr>
                <w:top w:val="none" w:sz="0" w:space="0" w:color="auto"/>
                <w:left w:val="none" w:sz="0" w:space="0" w:color="auto"/>
                <w:bottom w:val="none" w:sz="0" w:space="0" w:color="auto"/>
                <w:right w:val="none" w:sz="0" w:space="0" w:color="auto"/>
              </w:divBdr>
            </w:div>
            <w:div w:id="1885369590">
              <w:marLeft w:val="0"/>
              <w:marRight w:val="0"/>
              <w:marTop w:val="0"/>
              <w:marBottom w:val="0"/>
              <w:divBdr>
                <w:top w:val="none" w:sz="0" w:space="0" w:color="auto"/>
                <w:left w:val="none" w:sz="0" w:space="0" w:color="auto"/>
                <w:bottom w:val="none" w:sz="0" w:space="0" w:color="auto"/>
                <w:right w:val="none" w:sz="0" w:space="0" w:color="auto"/>
              </w:divBdr>
            </w:div>
            <w:div w:id="564881508">
              <w:marLeft w:val="0"/>
              <w:marRight w:val="0"/>
              <w:marTop w:val="0"/>
              <w:marBottom w:val="0"/>
              <w:divBdr>
                <w:top w:val="none" w:sz="0" w:space="0" w:color="auto"/>
                <w:left w:val="none" w:sz="0" w:space="0" w:color="auto"/>
                <w:bottom w:val="none" w:sz="0" w:space="0" w:color="auto"/>
                <w:right w:val="none" w:sz="0" w:space="0" w:color="auto"/>
              </w:divBdr>
            </w:div>
            <w:div w:id="498932881">
              <w:marLeft w:val="0"/>
              <w:marRight w:val="0"/>
              <w:marTop w:val="0"/>
              <w:marBottom w:val="0"/>
              <w:divBdr>
                <w:top w:val="none" w:sz="0" w:space="0" w:color="auto"/>
                <w:left w:val="none" w:sz="0" w:space="0" w:color="auto"/>
                <w:bottom w:val="none" w:sz="0" w:space="0" w:color="auto"/>
                <w:right w:val="none" w:sz="0" w:space="0" w:color="auto"/>
              </w:divBdr>
            </w:div>
            <w:div w:id="898636418">
              <w:marLeft w:val="0"/>
              <w:marRight w:val="0"/>
              <w:marTop w:val="0"/>
              <w:marBottom w:val="0"/>
              <w:divBdr>
                <w:top w:val="none" w:sz="0" w:space="0" w:color="auto"/>
                <w:left w:val="none" w:sz="0" w:space="0" w:color="auto"/>
                <w:bottom w:val="none" w:sz="0" w:space="0" w:color="auto"/>
                <w:right w:val="none" w:sz="0" w:space="0" w:color="auto"/>
              </w:divBdr>
            </w:div>
            <w:div w:id="8901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5" Type="http://schemas.openxmlformats.org/officeDocument/2006/relationships/hyperlink" Target="https://windsorhoteis.com/hotel/windsor-copa/" TargetMode="External"/><Relationship Id="rId10" Type="http://schemas.openxmlformats.org/officeDocument/2006/relationships/hyperlink" Target="https://culturalvistas.jotform.com/243436372952865"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s://citizenambassador.org/2025-delegate-and-guest-terms-and-conditions-of-particip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C6AB2B25E6AD4EAD93EB1119E8BDB5" ma:contentTypeVersion="17" ma:contentTypeDescription="Create a new document." ma:contentTypeScope="" ma:versionID="6aecf92821c8cee62b78fa016451b276">
  <xsd:schema xmlns:xsd="http://www.w3.org/2001/XMLSchema" xmlns:xs="http://www.w3.org/2001/XMLSchema" xmlns:p="http://schemas.microsoft.com/office/2006/metadata/properties" xmlns:ns2="030982c0-8eaa-4dc0-a313-348804be769c" xmlns:ns3="4087244c-dd6b-448e-9e02-fe713facbdc3" targetNamespace="http://schemas.microsoft.com/office/2006/metadata/properties" ma:root="true" ma:fieldsID="3b86bff63c816dc9d033ab79dcec3ee2" ns2:_="" ns3:_="">
    <xsd:import namespace="030982c0-8eaa-4dc0-a313-348804be769c"/>
    <xsd:import namespace="4087244c-dd6b-448e-9e02-fe713facbd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0982c0-8eaa-4dc0-a313-348804be76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39be832-8504-471c-b403-1b8cc9a0d53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87244c-dd6b-448e-9e02-fe713facbd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cdf8f53-7bdd-42b8-8013-84083fa670e1}" ma:internalName="TaxCatchAll" ma:showField="CatchAllData" ma:web="4087244c-dd6b-448e-9e02-fe713facbd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0982c0-8eaa-4dc0-a313-348804be769c">
      <Terms xmlns="http://schemas.microsoft.com/office/infopath/2007/PartnerControls"/>
    </lcf76f155ced4ddcb4097134ff3c332f>
    <TaxCatchAll xmlns="4087244c-dd6b-448e-9e02-fe713facbdc3" xsi:nil="true"/>
  </documentManagement>
</p:properties>
</file>

<file path=customXml/itemProps1.xml><?xml version="1.0" encoding="utf-8"?>
<ds:datastoreItem xmlns:ds="http://schemas.openxmlformats.org/officeDocument/2006/customXml" ds:itemID="{7A303ADA-7E14-47F2-88C9-0591348B6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0982c0-8eaa-4dc0-a313-348804be769c"/>
    <ds:schemaRef ds:uri="4087244c-dd6b-448e-9e02-fe713facbd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66CA71-42D6-458B-8F67-81CCE13783B1}">
  <ds:schemaRefs>
    <ds:schemaRef ds:uri="http://schemas.microsoft.com/sharepoint/v3/contenttype/forms"/>
  </ds:schemaRefs>
</ds:datastoreItem>
</file>

<file path=customXml/itemProps3.xml><?xml version="1.0" encoding="utf-8"?>
<ds:datastoreItem xmlns:ds="http://schemas.openxmlformats.org/officeDocument/2006/customXml" ds:itemID="{E06C2F73-DC42-4DF4-B77E-563D6AD7D1FC}">
  <ds:schemaRefs>
    <ds:schemaRef ds:uri="http://schemas.microsoft.com/office/2006/metadata/properties"/>
    <ds:schemaRef ds:uri="http://schemas.microsoft.com/office/infopath/2007/PartnerControls"/>
    <ds:schemaRef ds:uri="030982c0-8eaa-4dc0-a313-348804be769c"/>
    <ds:schemaRef ds:uri="4087244c-dd6b-448e-9e02-fe713facbdc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855</Words>
  <Characters>4874</Characters>
  <Application>Microsoft Office Word</Application>
  <DocSecurity>0</DocSecurity>
  <Lines>40</Lines>
  <Paragraphs>11</Paragraphs>
  <ScaleCrop>false</ScaleCrop>
  <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Davis</dc:creator>
  <cp:keywords/>
  <dc:description/>
  <cp:lastModifiedBy>Dawn Davis</cp:lastModifiedBy>
  <cp:revision>3</cp:revision>
  <dcterms:created xsi:type="dcterms:W3CDTF">2025-03-19T08:13:00Z</dcterms:created>
  <dcterms:modified xsi:type="dcterms:W3CDTF">2025-03-24T18:36:00Z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26539814-791c-4ce5-9a4a-6c2e75379942</vt:lpwstr>
  </property>
  <property fmtid="{D5CDD505-2E9C-101B-9397-08002B2CF9AE}" pid="3" name="MSIP_Label_a29c6cda-4b24-4ae3-84cf-5eaee58cea3a_Enabled">
    <vt:lpwstr>true</vt:lpwstr>
  </property>
  <property fmtid="{D5CDD505-2E9C-101B-9397-08002B2CF9AE}" pid="4" name="MSIP_Label_a29c6cda-4b24-4ae3-84cf-5eaee58cea3a_SetDate">
    <vt:lpwstr>2025-02-18T21:01:59Z</vt:lpwstr>
  </property>
  <property fmtid="{D5CDD505-2E9C-101B-9397-08002B2CF9AE}" pid="5" name="MSIP_Label_a29c6cda-4b24-4ae3-84cf-5eaee58cea3a_Method">
    <vt:lpwstr>Standard</vt:lpwstr>
  </property>
  <property fmtid="{D5CDD505-2E9C-101B-9397-08002B2CF9AE}" pid="6" name="MSIP_Label_a29c6cda-4b24-4ae3-84cf-5eaee58cea3a_Name">
    <vt:lpwstr>Internal</vt:lpwstr>
  </property>
  <property fmtid="{D5CDD505-2E9C-101B-9397-08002B2CF9AE}" pid="7" name="MSIP_Label_a29c6cda-4b24-4ae3-84cf-5eaee58cea3a_SiteId">
    <vt:lpwstr>ac2502b4-b5ef-4f9c-a0f9-72c9b2b02e7d</vt:lpwstr>
  </property>
  <property fmtid="{D5CDD505-2E9C-101B-9397-08002B2CF9AE}" pid="8" name="MSIP_Label_a29c6cda-4b24-4ae3-84cf-5eaee58cea3a_ActionId">
    <vt:lpwstr>e73e5140-c1fa-427a-9593-f39e7f945b2e</vt:lpwstr>
  </property>
  <property fmtid="{D5CDD505-2E9C-101B-9397-08002B2CF9AE}" pid="9" name="MSIP_Label_a29c6cda-4b24-4ae3-84cf-5eaee58cea3a_ContentBits">
    <vt:lpwstr>0</vt:lpwstr>
  </property>
  <property fmtid="{D5CDD505-2E9C-101B-9397-08002B2CF9AE}" pid="10" name="ContentTypeId">
    <vt:lpwstr>0x010100FBC6AB2B25E6AD4EAD93EB1119E8BDB5</vt:lpwstr>
  </property>
  <property fmtid="{D5CDD505-2E9C-101B-9397-08002B2CF9AE}" pid="11" name="MediaServiceImageTags">
    <vt:lpwstr/>
  </property>
</Properties>
</file>